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06" w:rsidRDefault="000B7C06" w:rsidP="00F205F6">
      <w:pPr>
        <w:rPr>
          <w:rFonts w:ascii="Microsoft Sans Serif" w:hAnsi="Microsoft Sans Serif" w:cs="Microsoft Sans Serif"/>
        </w:rPr>
      </w:pPr>
      <w:r>
        <w:rPr>
          <w:rFonts w:ascii="Microsoft Sans Serif" w:hAnsi="Microsoft Sans Serif" w:cs="Microsoft Sans Serif"/>
          <w:b/>
          <w:u w:val="single"/>
        </w:rPr>
        <w:t>WHO ARE SPECIAL NEEDS</w:t>
      </w:r>
      <w:r w:rsidR="009C3D14">
        <w:rPr>
          <w:rFonts w:ascii="Microsoft Sans Serif" w:hAnsi="Microsoft Sans Serif" w:cs="Microsoft Sans Serif"/>
          <w:b/>
          <w:u w:val="single"/>
        </w:rPr>
        <w:t xml:space="preserve"> CHILDREN?</w:t>
      </w:r>
    </w:p>
    <w:p w:rsidR="00F205F6" w:rsidRDefault="00F205F6" w:rsidP="00F205F6">
      <w:pPr>
        <w:rPr>
          <w:rFonts w:ascii="Microsoft Sans Serif" w:hAnsi="Microsoft Sans Serif" w:cs="Microsoft Sans Serif"/>
        </w:rPr>
      </w:pPr>
      <w:r>
        <w:rPr>
          <w:rFonts w:ascii="Microsoft Sans Serif" w:hAnsi="Microsoft Sans Serif" w:cs="Microsoft Sans Serif"/>
        </w:rPr>
        <w:t>Special Needs Students are those children who are:</w:t>
      </w:r>
    </w:p>
    <w:p w:rsidR="00F205F6" w:rsidRDefault="00F205F6" w:rsidP="00F205F6">
      <w:pPr>
        <w:pStyle w:val="ListParagraph"/>
        <w:numPr>
          <w:ilvl w:val="0"/>
          <w:numId w:val="1"/>
        </w:numPr>
        <w:rPr>
          <w:rFonts w:ascii="Microsoft Sans Serif" w:hAnsi="Microsoft Sans Serif" w:cs="Microsoft Sans Serif"/>
        </w:rPr>
      </w:pPr>
      <w:r>
        <w:rPr>
          <w:rFonts w:ascii="Microsoft Sans Serif" w:hAnsi="Microsoft Sans Serif" w:cs="Microsoft Sans Serif"/>
        </w:rPr>
        <w:t>Receiving support from outside agencies</w:t>
      </w:r>
    </w:p>
    <w:p w:rsidR="00F205F6" w:rsidRDefault="00AB3F15" w:rsidP="00F205F6">
      <w:pPr>
        <w:pStyle w:val="ListParagraph"/>
        <w:numPr>
          <w:ilvl w:val="0"/>
          <w:numId w:val="1"/>
        </w:numPr>
        <w:rPr>
          <w:rFonts w:ascii="Microsoft Sans Serif" w:hAnsi="Microsoft Sans Serif" w:cs="Microsoft Sans Serif"/>
        </w:rPr>
      </w:pPr>
      <w:r>
        <w:rPr>
          <w:rFonts w:ascii="Microsoft Sans Serif" w:hAnsi="Microsoft Sans Serif" w:cs="Microsoft Sans Serif"/>
        </w:rPr>
        <w:t xml:space="preserve">Those </w:t>
      </w:r>
      <w:r w:rsidR="00F205F6">
        <w:rPr>
          <w:rFonts w:ascii="Microsoft Sans Serif" w:hAnsi="Microsoft Sans Serif" w:cs="Microsoft Sans Serif"/>
        </w:rPr>
        <w:t>at risk’ receiving teacher aid</w:t>
      </w:r>
      <w:r w:rsidR="00BF42F7">
        <w:rPr>
          <w:rFonts w:ascii="Microsoft Sans Serif" w:hAnsi="Microsoft Sans Serif" w:cs="Microsoft Sans Serif"/>
        </w:rPr>
        <w:t>e</w:t>
      </w:r>
      <w:r w:rsidR="00F205F6">
        <w:rPr>
          <w:rFonts w:ascii="Microsoft Sans Serif" w:hAnsi="Microsoft Sans Serif" w:cs="Microsoft Sans Serif"/>
        </w:rPr>
        <w:t xml:space="preserve"> support</w:t>
      </w:r>
    </w:p>
    <w:p w:rsidR="00F205F6" w:rsidRDefault="00F205F6" w:rsidP="00F205F6">
      <w:pPr>
        <w:pStyle w:val="ListParagraph"/>
        <w:numPr>
          <w:ilvl w:val="0"/>
          <w:numId w:val="1"/>
        </w:numPr>
        <w:rPr>
          <w:rFonts w:ascii="Microsoft Sans Serif" w:hAnsi="Microsoft Sans Serif" w:cs="Microsoft Sans Serif"/>
        </w:rPr>
      </w:pPr>
      <w:r>
        <w:rPr>
          <w:rFonts w:ascii="Microsoft Sans Serif" w:hAnsi="Microsoft Sans Serif" w:cs="Microsoft Sans Serif"/>
        </w:rPr>
        <w:t>Gifted and talented students</w:t>
      </w:r>
    </w:p>
    <w:p w:rsidR="00465E4D" w:rsidRPr="00465E4D" w:rsidRDefault="00465E4D" w:rsidP="00465E4D">
      <w:pPr>
        <w:rPr>
          <w:rFonts w:ascii="Microsoft Sans Serif" w:hAnsi="Microsoft Sans Serif" w:cs="Microsoft Sans Serif"/>
        </w:rPr>
      </w:pPr>
      <w:r>
        <w:rPr>
          <w:rFonts w:ascii="Microsoft Sans Serif" w:hAnsi="Microsoft Sans Serif" w:cs="Microsoft Sans Serif"/>
        </w:rPr>
        <w:t>This report outlines the additional support we give to our students with special needs.  It is important to note that the classroom programmes teachers run are differentiated and as such cater for some of the diverse needs of our learners.</w:t>
      </w:r>
    </w:p>
    <w:p w:rsidR="00F205F6" w:rsidRPr="006B4AD6" w:rsidRDefault="00F205F6" w:rsidP="00F205F6">
      <w:pPr>
        <w:rPr>
          <w:rFonts w:ascii="Microsoft Sans Serif" w:hAnsi="Microsoft Sans Serif" w:cs="Microsoft Sans Serif"/>
          <w:b/>
          <w:u w:val="single"/>
        </w:rPr>
      </w:pPr>
      <w:r w:rsidRPr="006B4AD6">
        <w:rPr>
          <w:rFonts w:ascii="Microsoft Sans Serif" w:hAnsi="Microsoft Sans Serif" w:cs="Microsoft Sans Serif"/>
          <w:b/>
          <w:u w:val="single"/>
        </w:rPr>
        <w:t>IDENTIFYING SPECIAL NEEDS CHILDREN</w:t>
      </w:r>
    </w:p>
    <w:p w:rsidR="00F205F6" w:rsidRDefault="00F205F6" w:rsidP="00F205F6">
      <w:pPr>
        <w:rPr>
          <w:rFonts w:ascii="Microsoft Sans Serif" w:hAnsi="Microsoft Sans Serif" w:cs="Microsoft Sans Serif"/>
        </w:rPr>
      </w:pPr>
      <w:r>
        <w:rPr>
          <w:rFonts w:ascii="Microsoft Sans Serif" w:hAnsi="Microsoft Sans Serif" w:cs="Microsoft Sans Serif"/>
        </w:rPr>
        <w:t>There are a number of ways in which we identify children with ‘special needs’.  These include using our existing knowledge of the children and their learning needs alongside assessment results and learning records.</w:t>
      </w:r>
    </w:p>
    <w:p w:rsidR="00742FAF" w:rsidRDefault="00F205F6" w:rsidP="00F205F6">
      <w:pPr>
        <w:rPr>
          <w:rFonts w:ascii="Microsoft Sans Serif" w:hAnsi="Microsoft Sans Serif" w:cs="Microsoft Sans Serif"/>
        </w:rPr>
      </w:pPr>
      <w:r>
        <w:rPr>
          <w:rFonts w:ascii="Microsoft Sans Serif" w:hAnsi="Microsoft Sans Serif" w:cs="Microsoft Sans Serif"/>
        </w:rPr>
        <w:t>A register of our special needs students and those who are ‘at risk’ in terms of lea</w:t>
      </w:r>
      <w:r w:rsidR="00BF42F7">
        <w:rPr>
          <w:rFonts w:ascii="Microsoft Sans Serif" w:hAnsi="Microsoft Sans Serif" w:cs="Microsoft Sans Serif"/>
        </w:rPr>
        <w:t>r</w:t>
      </w:r>
      <w:r>
        <w:rPr>
          <w:rFonts w:ascii="Microsoft Sans Serif" w:hAnsi="Microsoft Sans Serif" w:cs="Microsoft Sans Serif"/>
        </w:rPr>
        <w:t>ning are kept on our school management system.</w:t>
      </w:r>
      <w:r w:rsidR="00D9361C">
        <w:rPr>
          <w:rFonts w:ascii="Microsoft Sans Serif" w:hAnsi="Microsoft Sans Serif" w:cs="Microsoft Sans Serif"/>
        </w:rPr>
        <w:t xml:space="preserve">  </w:t>
      </w:r>
      <w:r w:rsidR="00B525D9">
        <w:rPr>
          <w:rFonts w:ascii="Microsoft Sans Serif" w:hAnsi="Microsoft Sans Serif" w:cs="Microsoft Sans Serif"/>
        </w:rPr>
        <w:t>The use of our OTJs helps indicate students who are underachieving along with standardised testing for students in years 4-8.  T</w:t>
      </w:r>
      <w:r w:rsidR="00BF42F7">
        <w:rPr>
          <w:rFonts w:ascii="Microsoft Sans Serif" w:hAnsi="Microsoft Sans Serif" w:cs="Microsoft Sans Serif"/>
        </w:rPr>
        <w:t>hese tests include, STAR, PAT R</w:t>
      </w:r>
      <w:r w:rsidR="00B525D9">
        <w:rPr>
          <w:rFonts w:ascii="Microsoft Sans Serif" w:hAnsi="Microsoft Sans Serif" w:cs="Microsoft Sans Serif"/>
        </w:rPr>
        <w:t>eading Comprehension and Vocabulary and Maths.  Students who are stanine 4 or below also have their progress monitored throughout the year.</w:t>
      </w:r>
    </w:p>
    <w:p w:rsidR="00F205F6" w:rsidRDefault="00D9361C" w:rsidP="00F205F6">
      <w:pPr>
        <w:rPr>
          <w:rFonts w:ascii="Microsoft Sans Serif" w:hAnsi="Microsoft Sans Serif" w:cs="Microsoft Sans Serif"/>
        </w:rPr>
      </w:pPr>
      <w:r>
        <w:rPr>
          <w:rFonts w:ascii="Microsoft Sans Serif" w:hAnsi="Microsoft Sans Serif" w:cs="Microsoft Sans Serif"/>
        </w:rPr>
        <w:t>For children in Year 1-3 their reading development is tracked using a ‘reading wedge’ and information is gathered through the use of running records.  Those children whose progress is cause for concern are identified.  Children</w:t>
      </w:r>
      <w:r w:rsidR="00742FAF">
        <w:rPr>
          <w:rFonts w:ascii="Microsoft Sans Serif" w:hAnsi="Microsoft Sans Serif" w:cs="Microsoft Sans Serif"/>
        </w:rPr>
        <w:t xml:space="preserve"> who are making t</w:t>
      </w:r>
      <w:r w:rsidR="00465E4D">
        <w:rPr>
          <w:rFonts w:ascii="Microsoft Sans Serif" w:hAnsi="Microsoft Sans Serif" w:cs="Microsoft Sans Serif"/>
        </w:rPr>
        <w:t xml:space="preserve">he least progress and are 6 </w:t>
      </w:r>
      <w:r w:rsidR="00742FAF">
        <w:rPr>
          <w:rFonts w:ascii="Microsoft Sans Serif" w:hAnsi="Microsoft Sans Serif" w:cs="Microsoft Sans Serif"/>
        </w:rPr>
        <w:t>years old are identified for Reading Recovery.</w:t>
      </w:r>
    </w:p>
    <w:p w:rsidR="000B7C06" w:rsidRPr="00B525D9" w:rsidRDefault="00742FAF" w:rsidP="00F205F6">
      <w:pPr>
        <w:rPr>
          <w:rFonts w:ascii="Microsoft Sans Serif" w:hAnsi="Microsoft Sans Serif" w:cs="Microsoft Sans Serif"/>
        </w:rPr>
      </w:pPr>
      <w:r>
        <w:rPr>
          <w:rFonts w:ascii="Microsoft Sans Serif" w:hAnsi="Microsoft Sans Serif" w:cs="Microsoft Sans Serif"/>
        </w:rPr>
        <w:t>The needs of the child (and the amount of funding available) dictate the types and amount of support the child receives.</w:t>
      </w:r>
    </w:p>
    <w:p w:rsidR="00742FAF" w:rsidRPr="006B4AD6" w:rsidRDefault="00742FAF" w:rsidP="00F205F6">
      <w:pPr>
        <w:rPr>
          <w:rFonts w:ascii="Microsoft Sans Serif" w:hAnsi="Microsoft Sans Serif" w:cs="Microsoft Sans Serif"/>
          <w:b/>
          <w:u w:val="single"/>
        </w:rPr>
      </w:pPr>
      <w:r w:rsidRPr="006B4AD6">
        <w:rPr>
          <w:rFonts w:ascii="Microsoft Sans Serif" w:hAnsi="Microsoft Sans Serif" w:cs="Microsoft Sans Serif"/>
          <w:b/>
          <w:u w:val="single"/>
        </w:rPr>
        <w:t>REFERRALS AND APPLICATIONS</w:t>
      </w:r>
    </w:p>
    <w:p w:rsidR="00742FAF" w:rsidRDefault="00742FAF" w:rsidP="00F205F6">
      <w:pPr>
        <w:rPr>
          <w:rFonts w:ascii="Microsoft Sans Serif" w:hAnsi="Microsoft Sans Serif" w:cs="Microsoft Sans Serif"/>
        </w:rPr>
      </w:pPr>
      <w:r>
        <w:rPr>
          <w:rFonts w:ascii="Microsoft Sans Serif" w:hAnsi="Microsoft Sans Serif" w:cs="Microsoft Sans Serif"/>
        </w:rPr>
        <w:t>All referrals are made through the SENCO.  This ensures that there is a clear understanding of the Special Needs within the school, the agencies involved and the communication occurring with regard to these.</w:t>
      </w:r>
      <w:r w:rsidR="0001350C">
        <w:rPr>
          <w:rFonts w:ascii="Microsoft Sans Serif" w:hAnsi="Microsoft Sans Serif" w:cs="Microsoft Sans Serif"/>
        </w:rPr>
        <w:t xml:space="preserve">  It also allows the right match between the student’s needs and the appropriate agency.</w:t>
      </w:r>
      <w:r>
        <w:rPr>
          <w:rFonts w:ascii="Microsoft Sans Serif" w:hAnsi="Microsoft Sans Serif" w:cs="Microsoft Sans Serif"/>
        </w:rPr>
        <w:t xml:space="preserve">  Referral forms for the different agencies are kept online</w:t>
      </w:r>
      <w:r w:rsidR="0001350C">
        <w:rPr>
          <w:rFonts w:ascii="Microsoft Sans Serif" w:hAnsi="Microsoft Sans Serif" w:cs="Microsoft Sans Serif"/>
        </w:rPr>
        <w:t xml:space="preserve"> or with the SENCO</w:t>
      </w:r>
      <w:r>
        <w:rPr>
          <w:rFonts w:ascii="Microsoft Sans Serif" w:hAnsi="Microsoft Sans Serif" w:cs="Microsoft Sans Serif"/>
        </w:rPr>
        <w:t>.  Some of the agencies that we liaise with are</w:t>
      </w:r>
    </w:p>
    <w:p w:rsidR="00742FAF" w:rsidRDefault="00742FAF" w:rsidP="00F205F6">
      <w:pPr>
        <w:rPr>
          <w:rFonts w:ascii="Microsoft Sans Serif" w:hAnsi="Microsoft Sans Serif" w:cs="Microsoft Sans Serif"/>
        </w:rPr>
      </w:pPr>
      <w:r>
        <w:rPr>
          <w:rFonts w:ascii="Microsoft Sans Serif" w:hAnsi="Microsoft Sans Serif" w:cs="Microsoft Sans Serif"/>
        </w:rPr>
        <w:t>RTLB – Resource Teachers of Language and Behaviour</w:t>
      </w:r>
    </w:p>
    <w:p w:rsidR="00742FAF" w:rsidRDefault="00742FAF" w:rsidP="00F205F6">
      <w:pPr>
        <w:rPr>
          <w:rFonts w:ascii="Microsoft Sans Serif" w:hAnsi="Microsoft Sans Serif" w:cs="Microsoft Sans Serif"/>
        </w:rPr>
      </w:pPr>
      <w:r>
        <w:rPr>
          <w:rFonts w:ascii="Microsoft Sans Serif" w:hAnsi="Microsoft Sans Serif" w:cs="Microsoft Sans Serif"/>
        </w:rPr>
        <w:t>RTLit – Resource Teachers of Literacy</w:t>
      </w:r>
    </w:p>
    <w:p w:rsidR="00742FAF" w:rsidRDefault="00742FAF" w:rsidP="00F205F6">
      <w:pPr>
        <w:rPr>
          <w:rFonts w:ascii="Microsoft Sans Serif" w:hAnsi="Microsoft Sans Serif" w:cs="Microsoft Sans Serif"/>
        </w:rPr>
      </w:pPr>
      <w:r>
        <w:rPr>
          <w:rFonts w:ascii="Microsoft Sans Serif" w:hAnsi="Microsoft Sans Serif" w:cs="Microsoft Sans Serif"/>
        </w:rPr>
        <w:t>GSE</w:t>
      </w:r>
      <w:r w:rsidR="0001350C">
        <w:rPr>
          <w:rFonts w:ascii="Microsoft Sans Serif" w:hAnsi="Microsoft Sans Serif" w:cs="Microsoft Sans Serif"/>
        </w:rPr>
        <w:t xml:space="preserve"> – Group Special Education</w:t>
      </w:r>
    </w:p>
    <w:p w:rsidR="00742FAF" w:rsidRDefault="00742FAF" w:rsidP="00F205F6">
      <w:pPr>
        <w:rPr>
          <w:rFonts w:ascii="Microsoft Sans Serif" w:hAnsi="Microsoft Sans Serif" w:cs="Microsoft Sans Serif"/>
        </w:rPr>
      </w:pPr>
      <w:r>
        <w:rPr>
          <w:rFonts w:ascii="Microsoft Sans Serif" w:hAnsi="Microsoft Sans Serif" w:cs="Microsoft Sans Serif"/>
        </w:rPr>
        <w:t>SLT – Speech Language Therapists</w:t>
      </w:r>
    </w:p>
    <w:p w:rsidR="00742FAF" w:rsidRDefault="00742FAF" w:rsidP="00F205F6">
      <w:pPr>
        <w:rPr>
          <w:rFonts w:ascii="Microsoft Sans Serif" w:hAnsi="Microsoft Sans Serif" w:cs="Microsoft Sans Serif"/>
        </w:rPr>
      </w:pPr>
      <w:r>
        <w:rPr>
          <w:rFonts w:ascii="Microsoft Sans Serif" w:hAnsi="Microsoft Sans Serif" w:cs="Microsoft Sans Serif"/>
        </w:rPr>
        <w:t>OT – Occupational Therapists</w:t>
      </w:r>
    </w:p>
    <w:p w:rsidR="0001350C" w:rsidRPr="00742FAF" w:rsidRDefault="00BF42F7" w:rsidP="00F205F6">
      <w:pPr>
        <w:rPr>
          <w:rFonts w:ascii="Microsoft Sans Serif" w:hAnsi="Microsoft Sans Serif" w:cs="Microsoft Sans Serif"/>
        </w:rPr>
      </w:pPr>
      <w:r>
        <w:rPr>
          <w:rFonts w:ascii="Microsoft Sans Serif" w:hAnsi="Microsoft Sans Serif" w:cs="Microsoft Sans Serif"/>
        </w:rPr>
        <w:t xml:space="preserve">KSCT - </w:t>
      </w:r>
      <w:r w:rsidR="0001350C">
        <w:rPr>
          <w:rFonts w:ascii="Microsoft Sans Serif" w:hAnsi="Microsoft Sans Serif" w:cs="Microsoft Sans Serif"/>
        </w:rPr>
        <w:t>Kapiti Safer Community Trust</w:t>
      </w:r>
    </w:p>
    <w:p w:rsidR="0001350C" w:rsidRPr="00897577" w:rsidRDefault="00BF3157" w:rsidP="00897577">
      <w:pPr>
        <w:rPr>
          <w:rFonts w:ascii="Microsoft Sans Serif" w:hAnsi="Microsoft Sans Serif" w:cs="Microsoft Sans Serif"/>
          <w:b/>
          <w:u w:val="single"/>
        </w:rPr>
      </w:pPr>
      <w:r w:rsidRPr="00897577">
        <w:rPr>
          <w:rFonts w:ascii="Microsoft Sans Serif" w:hAnsi="Microsoft Sans Serif" w:cs="Microsoft Sans Serif"/>
          <w:b/>
          <w:u w:val="single"/>
        </w:rPr>
        <w:lastRenderedPageBreak/>
        <w:t>INTERVENTIONS AND SUPPORT</w:t>
      </w:r>
    </w:p>
    <w:p w:rsidR="00742FAF" w:rsidRDefault="00B525D9" w:rsidP="00F205F6">
      <w:pPr>
        <w:rPr>
          <w:rFonts w:ascii="Microsoft Sans Serif" w:hAnsi="Microsoft Sans Serif" w:cs="Microsoft Sans Serif"/>
          <w:u w:val="single"/>
        </w:rPr>
      </w:pPr>
      <w:r>
        <w:rPr>
          <w:rFonts w:ascii="Microsoft Sans Serif" w:hAnsi="Microsoft Sans Serif" w:cs="Microsoft Sans Serif"/>
          <w:u w:val="single"/>
        </w:rPr>
        <w:t>OR</w:t>
      </w:r>
      <w:r w:rsidR="00742FAF" w:rsidRPr="00742FAF">
        <w:rPr>
          <w:rFonts w:ascii="Microsoft Sans Serif" w:hAnsi="Microsoft Sans Serif" w:cs="Microsoft Sans Serif"/>
          <w:u w:val="single"/>
        </w:rPr>
        <w:t>S Funding</w:t>
      </w:r>
    </w:p>
    <w:p w:rsidR="00EF60B9" w:rsidRDefault="00742FAF" w:rsidP="00F205F6">
      <w:pPr>
        <w:rPr>
          <w:rFonts w:ascii="Microsoft Sans Serif" w:hAnsi="Microsoft Sans Serif" w:cs="Microsoft Sans Serif"/>
        </w:rPr>
      </w:pPr>
      <w:r>
        <w:rPr>
          <w:rFonts w:ascii="Microsoft Sans Serif" w:hAnsi="Microsoft Sans Serif" w:cs="Microsoft Sans Serif"/>
        </w:rPr>
        <w:t xml:space="preserve">This funding is designed for children with severe special needs.  It involves and long and arduous application process.  We currently have </w:t>
      </w:r>
      <w:r w:rsidR="00EF60B9">
        <w:rPr>
          <w:rFonts w:ascii="Microsoft Sans Serif" w:hAnsi="Microsoft Sans Serif" w:cs="Microsoft Sans Serif"/>
        </w:rPr>
        <w:t>four</w:t>
      </w:r>
      <w:r w:rsidR="00B525D9">
        <w:rPr>
          <w:rFonts w:ascii="Microsoft Sans Serif" w:hAnsi="Microsoft Sans Serif" w:cs="Microsoft Sans Serif"/>
        </w:rPr>
        <w:t xml:space="preserve"> students who are ORs funded.  This allows us to provide teacher aide support enabling them to function successfully in the classroom.</w:t>
      </w:r>
      <w:r w:rsidR="00BF42F7">
        <w:rPr>
          <w:rFonts w:ascii="Microsoft Sans Serif" w:hAnsi="Microsoft Sans Serif" w:cs="Microsoft Sans Serif"/>
        </w:rPr>
        <w:t xml:space="preserve">  </w:t>
      </w:r>
      <w:r w:rsidR="00EF60B9">
        <w:rPr>
          <w:rFonts w:ascii="Microsoft Sans Serif" w:hAnsi="Microsoft Sans Serif" w:cs="Microsoft Sans Serif"/>
        </w:rPr>
        <w:t>Two students are in the senior school and two are in the junior school. We have engaged a specialist teacher to work with the students for 30 minutes per day for 3 days per week.</w:t>
      </w:r>
    </w:p>
    <w:p w:rsidR="0001350C" w:rsidRDefault="0001350C" w:rsidP="00F205F6">
      <w:pPr>
        <w:rPr>
          <w:rFonts w:ascii="Microsoft Sans Serif" w:hAnsi="Microsoft Sans Serif" w:cs="Microsoft Sans Serif"/>
          <w:u w:val="single"/>
        </w:rPr>
      </w:pPr>
      <w:r w:rsidRPr="0001350C">
        <w:rPr>
          <w:rFonts w:ascii="Microsoft Sans Serif" w:hAnsi="Microsoft Sans Serif" w:cs="Microsoft Sans Serif"/>
          <w:u w:val="single"/>
        </w:rPr>
        <w:t>RTLit</w:t>
      </w:r>
    </w:p>
    <w:p w:rsidR="0001350C" w:rsidRDefault="00EF60B9" w:rsidP="00F205F6">
      <w:pPr>
        <w:rPr>
          <w:rFonts w:ascii="Microsoft Sans Serif" w:hAnsi="Microsoft Sans Serif" w:cs="Microsoft Sans Serif"/>
        </w:rPr>
      </w:pPr>
      <w:r>
        <w:rPr>
          <w:rFonts w:ascii="Microsoft Sans Serif" w:hAnsi="Microsoft Sans Serif" w:cs="Microsoft Sans Serif"/>
        </w:rPr>
        <w:t xml:space="preserve">Four </w:t>
      </w:r>
      <w:r w:rsidR="00465DCC" w:rsidRPr="00EA7640">
        <w:rPr>
          <w:rFonts w:ascii="Microsoft Sans Serif" w:hAnsi="Microsoft Sans Serif" w:cs="Microsoft Sans Serif"/>
        </w:rPr>
        <w:t>students have received RT:Lit support thi</w:t>
      </w:r>
      <w:r w:rsidR="00BF42F7" w:rsidRPr="00EA7640">
        <w:rPr>
          <w:rFonts w:ascii="Microsoft Sans Serif" w:hAnsi="Microsoft Sans Serif" w:cs="Microsoft Sans Serif"/>
        </w:rPr>
        <w:t xml:space="preserve">s year.  </w:t>
      </w:r>
      <w:r>
        <w:rPr>
          <w:rFonts w:ascii="Microsoft Sans Serif" w:hAnsi="Microsoft Sans Serif" w:cs="Microsoft Sans Serif"/>
        </w:rPr>
        <w:t>Janet Hunter is the RT:Lit teacher and she has worked directly with the students.  All four students on her roll have been rolled over to receive continued support in 2016.  Her assessment of each student is as follows:</w:t>
      </w:r>
    </w:p>
    <w:tbl>
      <w:tblPr>
        <w:tblW w:w="0" w:type="auto"/>
        <w:shd w:val="clear" w:color="auto" w:fill="FFFFFF"/>
        <w:tblCellMar>
          <w:left w:w="0" w:type="dxa"/>
          <w:right w:w="0" w:type="dxa"/>
        </w:tblCellMar>
        <w:tblLook w:val="04A0" w:firstRow="1" w:lastRow="0" w:firstColumn="1" w:lastColumn="0" w:noHBand="0" w:noVBand="1"/>
      </w:tblPr>
      <w:tblGrid>
        <w:gridCol w:w="1958"/>
        <w:gridCol w:w="2686"/>
        <w:gridCol w:w="2545"/>
        <w:gridCol w:w="2275"/>
      </w:tblGrid>
      <w:tr w:rsidR="00EF60B9" w:rsidRPr="00EF60B9" w:rsidTr="00EF60B9">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Names</w:t>
            </w:r>
          </w:p>
        </w:tc>
        <w:tc>
          <w:tcPr>
            <w:tcW w:w="2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Reading Level Pre Intervention</w:t>
            </w:r>
          </w:p>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(Year level expectations)</w:t>
            </w:r>
          </w:p>
        </w:tc>
        <w:tc>
          <w:tcPr>
            <w:tcW w:w="2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Reading level Post Intervention or at the end of the year</w:t>
            </w:r>
          </w:p>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(Year level expectations)</w:t>
            </w:r>
          </w:p>
        </w:tc>
        <w:tc>
          <w:tcPr>
            <w:tcW w:w="2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jc w:val="center"/>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Status</w:t>
            </w:r>
          </w:p>
        </w:tc>
      </w:tr>
      <w:tr w:rsidR="00EF60B9" w:rsidRPr="00EF60B9" w:rsidTr="00EF60B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b/>
                <w:bCs/>
                <w:color w:val="222222"/>
                <w:lang w:eastAsia="en-NZ"/>
              </w:rPr>
              <w:t>Waikanae             </w:t>
            </w:r>
          </w:p>
        </w:tc>
        <w:tc>
          <w:tcPr>
            <w:tcW w:w="2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 </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 </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 </w:t>
            </w:r>
          </w:p>
        </w:tc>
      </w:tr>
      <w:tr w:rsidR="00EF60B9" w:rsidRPr="00EF60B9" w:rsidTr="00EF60B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Student 1</w:t>
            </w:r>
          </w:p>
        </w:tc>
        <w:tc>
          <w:tcPr>
            <w:tcW w:w="2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2 years below</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1 year below</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Rolled over to 2016</w:t>
            </w:r>
          </w:p>
        </w:tc>
      </w:tr>
      <w:tr w:rsidR="00EF60B9" w:rsidRPr="00EF60B9" w:rsidTr="00EF60B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Student 2</w:t>
            </w:r>
          </w:p>
        </w:tc>
        <w:tc>
          <w:tcPr>
            <w:tcW w:w="2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2 years below</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1 year below</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Rolled over to 2016</w:t>
            </w:r>
          </w:p>
        </w:tc>
      </w:tr>
      <w:tr w:rsidR="00EF60B9" w:rsidRPr="00EF60B9" w:rsidTr="00EF60B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Student 3</w:t>
            </w:r>
          </w:p>
        </w:tc>
        <w:tc>
          <w:tcPr>
            <w:tcW w:w="2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2 years below</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6 months – 1 year below</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Rolled over to 2016</w:t>
            </w:r>
          </w:p>
        </w:tc>
      </w:tr>
      <w:tr w:rsidR="00EF60B9" w:rsidRPr="00EF60B9" w:rsidTr="00EF60B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Student 4</w:t>
            </w:r>
          </w:p>
        </w:tc>
        <w:tc>
          <w:tcPr>
            <w:tcW w:w="2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2 years below</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More than 1 year below</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0B9" w:rsidRPr="00EF60B9" w:rsidRDefault="00EF60B9" w:rsidP="00EF60B9">
            <w:pPr>
              <w:spacing w:after="0" w:line="240" w:lineRule="auto"/>
              <w:rPr>
                <w:rFonts w:ascii="Microsoft Sans Serif" w:eastAsia="Times New Roman" w:hAnsi="Microsoft Sans Serif" w:cs="Microsoft Sans Serif"/>
                <w:color w:val="222222"/>
                <w:lang w:eastAsia="en-NZ"/>
              </w:rPr>
            </w:pPr>
            <w:r w:rsidRPr="00EF60B9">
              <w:rPr>
                <w:rFonts w:ascii="Microsoft Sans Serif" w:eastAsia="Times New Roman" w:hAnsi="Microsoft Sans Serif" w:cs="Microsoft Sans Serif"/>
                <w:color w:val="222222"/>
                <w:lang w:eastAsia="en-NZ"/>
              </w:rPr>
              <w:t>Rolled over to 2016</w:t>
            </w:r>
          </w:p>
        </w:tc>
      </w:tr>
    </w:tbl>
    <w:p w:rsidR="00EF60B9" w:rsidRPr="001943DD" w:rsidRDefault="00EF60B9" w:rsidP="00F205F6">
      <w:pPr>
        <w:rPr>
          <w:rFonts w:ascii="Microsoft Sans Serif" w:hAnsi="Microsoft Sans Serif" w:cs="Microsoft Sans Serif"/>
        </w:rPr>
      </w:pPr>
    </w:p>
    <w:p w:rsidR="0001350C" w:rsidRPr="001943DD" w:rsidRDefault="0001350C" w:rsidP="00F205F6">
      <w:pPr>
        <w:rPr>
          <w:rFonts w:ascii="Microsoft Sans Serif" w:hAnsi="Microsoft Sans Serif" w:cs="Microsoft Sans Serif"/>
          <w:u w:val="single"/>
        </w:rPr>
      </w:pPr>
      <w:r w:rsidRPr="001943DD">
        <w:rPr>
          <w:rFonts w:ascii="Microsoft Sans Serif" w:hAnsi="Microsoft Sans Serif" w:cs="Microsoft Sans Serif"/>
          <w:u w:val="single"/>
        </w:rPr>
        <w:t>RTLB</w:t>
      </w:r>
    </w:p>
    <w:p w:rsidR="00BE6373" w:rsidRDefault="00BE6373" w:rsidP="00F205F6">
      <w:pPr>
        <w:rPr>
          <w:rFonts w:ascii="Microsoft Sans Serif" w:hAnsi="Microsoft Sans Serif" w:cs="Microsoft Sans Serif"/>
        </w:rPr>
      </w:pPr>
      <w:r>
        <w:rPr>
          <w:rFonts w:ascii="Microsoft Sans Serif" w:hAnsi="Microsoft Sans Serif" w:cs="Microsoft Sans Serif"/>
        </w:rPr>
        <w:t xml:space="preserve">9 </w:t>
      </w:r>
      <w:r w:rsidR="001C7226" w:rsidRPr="001943DD">
        <w:rPr>
          <w:rFonts w:ascii="Microsoft Sans Serif" w:hAnsi="Microsoft Sans Serif" w:cs="Microsoft Sans Serif"/>
        </w:rPr>
        <w:t xml:space="preserve">students have gone through the RTLB service </w:t>
      </w:r>
      <w:r w:rsidR="00CE4285" w:rsidRPr="001943DD">
        <w:rPr>
          <w:rFonts w:ascii="Microsoft Sans Serif" w:hAnsi="Microsoft Sans Serif" w:cs="Microsoft Sans Serif"/>
        </w:rPr>
        <w:t xml:space="preserve">this year.  </w:t>
      </w:r>
      <w:r>
        <w:rPr>
          <w:rFonts w:ascii="Microsoft Sans Serif" w:hAnsi="Microsoft Sans Serif" w:cs="Microsoft Sans Serif"/>
        </w:rPr>
        <w:t>4</w:t>
      </w:r>
      <w:r w:rsidR="001943DD" w:rsidRPr="001943DD">
        <w:rPr>
          <w:rFonts w:ascii="Microsoft Sans Serif" w:hAnsi="Microsoft Sans Serif" w:cs="Microsoft Sans Serif"/>
        </w:rPr>
        <w:t xml:space="preserve"> of the students have been closed off the RTLB roll. </w:t>
      </w:r>
      <w:r>
        <w:rPr>
          <w:rFonts w:ascii="Microsoft Sans Serif" w:hAnsi="Microsoft Sans Serif" w:cs="Microsoft Sans Serif"/>
        </w:rPr>
        <w:t xml:space="preserve">5 students still remain on the roll and will be carried through to 2016.  </w:t>
      </w:r>
      <w:r w:rsidR="00827EA1" w:rsidRPr="001943DD">
        <w:rPr>
          <w:rFonts w:ascii="Microsoft Sans Serif" w:hAnsi="Microsoft Sans Serif" w:cs="Microsoft Sans Serif"/>
        </w:rPr>
        <w:t>Many interventions and supports have been put in place in conjunction with the RTLB advisors.</w:t>
      </w:r>
      <w:r w:rsidR="00C855D2" w:rsidRPr="001943DD">
        <w:rPr>
          <w:rFonts w:ascii="Microsoft Sans Serif" w:hAnsi="Microsoft Sans Serif" w:cs="Microsoft Sans Serif"/>
        </w:rPr>
        <w:t xml:space="preserve">  IEP meetings are held</w:t>
      </w:r>
      <w:r w:rsidR="00BF3157" w:rsidRPr="001943DD">
        <w:rPr>
          <w:rFonts w:ascii="Microsoft Sans Serif" w:hAnsi="Microsoft Sans Serif" w:cs="Microsoft Sans Serif"/>
        </w:rPr>
        <w:t xml:space="preserve"> </w:t>
      </w:r>
      <w:r w:rsidR="00C855D2" w:rsidRPr="001943DD">
        <w:rPr>
          <w:rFonts w:ascii="Microsoft Sans Serif" w:hAnsi="Microsoft Sans Serif" w:cs="Microsoft Sans Serif"/>
        </w:rPr>
        <w:t>with RTLB, other outside agencies, staff, parents and the SENCO to establi</w:t>
      </w:r>
      <w:r w:rsidR="00BF3157" w:rsidRPr="001943DD">
        <w:rPr>
          <w:rFonts w:ascii="Microsoft Sans Serif" w:hAnsi="Microsoft Sans Serif" w:cs="Microsoft Sans Serif"/>
        </w:rPr>
        <w:t xml:space="preserve">sh learning or behavioural </w:t>
      </w:r>
      <w:r w:rsidR="001943DD" w:rsidRPr="001943DD">
        <w:rPr>
          <w:rFonts w:ascii="Microsoft Sans Serif" w:hAnsi="Microsoft Sans Serif" w:cs="Microsoft Sans Serif"/>
        </w:rPr>
        <w:t>goals,</w:t>
      </w:r>
      <w:r w:rsidR="00C855D2" w:rsidRPr="001943DD">
        <w:rPr>
          <w:rFonts w:ascii="Microsoft Sans Serif" w:hAnsi="Microsoft Sans Serif" w:cs="Microsoft Sans Serif"/>
        </w:rPr>
        <w:t xml:space="preserve"> identify successes and discuss any issues.</w:t>
      </w:r>
      <w:r w:rsidR="001943DD" w:rsidRPr="001943DD">
        <w:rPr>
          <w:rFonts w:ascii="Microsoft Sans Serif" w:hAnsi="Microsoft Sans Serif" w:cs="Microsoft Sans Serif"/>
        </w:rPr>
        <w:t xml:space="preserve">  </w:t>
      </w:r>
    </w:p>
    <w:p w:rsidR="000D7B8C" w:rsidRDefault="000D7B8C" w:rsidP="00F205F6">
      <w:pPr>
        <w:rPr>
          <w:rFonts w:ascii="Microsoft Sans Serif" w:hAnsi="Microsoft Sans Serif" w:cs="Microsoft Sans Serif"/>
          <w:u w:val="single"/>
        </w:rPr>
      </w:pPr>
      <w:r w:rsidRPr="000D7B8C">
        <w:rPr>
          <w:rFonts w:ascii="Microsoft Sans Serif" w:hAnsi="Microsoft Sans Serif" w:cs="Microsoft Sans Serif"/>
          <w:u w:val="single"/>
        </w:rPr>
        <w:t>SLT</w:t>
      </w:r>
    </w:p>
    <w:p w:rsidR="000B7C06" w:rsidRPr="00943836" w:rsidRDefault="00BE6373" w:rsidP="00F205F6">
      <w:pPr>
        <w:rPr>
          <w:rFonts w:ascii="Microsoft Sans Serif" w:hAnsi="Microsoft Sans Serif" w:cs="Microsoft Sans Serif"/>
        </w:rPr>
      </w:pPr>
      <w:r>
        <w:rPr>
          <w:rFonts w:ascii="Microsoft Sans Serif" w:hAnsi="Microsoft Sans Serif" w:cs="Microsoft Sans Serif"/>
        </w:rPr>
        <w:t>1 NE student came to school on the SLT roll but the file has since closed.  We have had no further applications for SLT and no students are on the roll.</w:t>
      </w:r>
    </w:p>
    <w:p w:rsidR="00897577" w:rsidRDefault="00897577" w:rsidP="00F205F6">
      <w:pPr>
        <w:rPr>
          <w:rFonts w:ascii="Microsoft Sans Serif" w:hAnsi="Microsoft Sans Serif" w:cs="Microsoft Sans Serif"/>
          <w:u w:val="single"/>
        </w:rPr>
      </w:pPr>
      <w:r w:rsidRPr="00897577">
        <w:rPr>
          <w:rFonts w:ascii="Microsoft Sans Serif" w:hAnsi="Microsoft Sans Serif" w:cs="Microsoft Sans Serif"/>
          <w:u w:val="single"/>
        </w:rPr>
        <w:t>READING RECOVERY</w:t>
      </w:r>
    </w:p>
    <w:p w:rsidR="008B16EF" w:rsidRDefault="00897577" w:rsidP="00F205F6">
      <w:pPr>
        <w:rPr>
          <w:rFonts w:ascii="Microsoft Sans Serif" w:hAnsi="Microsoft Sans Serif" w:cs="Microsoft Sans Serif"/>
        </w:rPr>
      </w:pPr>
      <w:r w:rsidRPr="00897577">
        <w:rPr>
          <w:rFonts w:ascii="Microsoft Sans Serif" w:hAnsi="Microsoft Sans Serif" w:cs="Microsoft Sans Serif"/>
        </w:rPr>
        <w:t xml:space="preserve">Over the </w:t>
      </w:r>
      <w:r w:rsidR="003C43B3">
        <w:rPr>
          <w:rFonts w:ascii="Microsoft Sans Serif" w:hAnsi="Microsoft Sans Serif" w:cs="Microsoft Sans Serif"/>
        </w:rPr>
        <w:t>past year 10</w:t>
      </w:r>
      <w:r w:rsidR="00E277DB">
        <w:rPr>
          <w:rFonts w:ascii="Microsoft Sans Serif" w:hAnsi="Microsoft Sans Serif" w:cs="Microsoft Sans Serif"/>
        </w:rPr>
        <w:t xml:space="preserve"> students have received R</w:t>
      </w:r>
      <w:r>
        <w:rPr>
          <w:rFonts w:ascii="Microsoft Sans Serif" w:hAnsi="Microsoft Sans Serif" w:cs="Microsoft Sans Serif"/>
        </w:rPr>
        <w:t xml:space="preserve">eading </w:t>
      </w:r>
      <w:r w:rsidR="00E277DB">
        <w:rPr>
          <w:rFonts w:ascii="Microsoft Sans Serif" w:hAnsi="Microsoft Sans Serif" w:cs="Microsoft Sans Serif"/>
        </w:rPr>
        <w:t>R</w:t>
      </w:r>
      <w:r>
        <w:rPr>
          <w:rFonts w:ascii="Microsoft Sans Serif" w:hAnsi="Microsoft Sans Serif" w:cs="Microsoft Sans Serif"/>
        </w:rPr>
        <w:t>ecovery.</w:t>
      </w:r>
      <w:r w:rsidR="003C43B3">
        <w:rPr>
          <w:rFonts w:ascii="Microsoft Sans Serif" w:hAnsi="Microsoft Sans Serif" w:cs="Microsoft Sans Serif"/>
        </w:rPr>
        <w:t xml:space="preserve"> 4 of these students were carried over from 2014.  The programme</w:t>
      </w:r>
      <w:r>
        <w:rPr>
          <w:rFonts w:ascii="Microsoft Sans Serif" w:hAnsi="Microsoft Sans Serif" w:cs="Microsoft Sans Serif"/>
        </w:rPr>
        <w:t xml:space="preserve"> involves a daily 30 minute session with a reading recov</w:t>
      </w:r>
      <w:r w:rsidR="00337ACC">
        <w:rPr>
          <w:rFonts w:ascii="Microsoft Sans Serif" w:hAnsi="Microsoft Sans Serif" w:cs="Microsoft Sans Serif"/>
        </w:rPr>
        <w:t>ery trained teacher.</w:t>
      </w:r>
      <w:r w:rsidR="003C43B3">
        <w:rPr>
          <w:rFonts w:ascii="Microsoft Sans Serif" w:hAnsi="Microsoft Sans Serif" w:cs="Microsoft Sans Serif"/>
        </w:rPr>
        <w:t xml:space="preserve">  Amanda Boyes is our trained Reading Recovery Teacher.  </w:t>
      </w:r>
      <w:r w:rsidR="00337ACC">
        <w:rPr>
          <w:rFonts w:ascii="Microsoft Sans Serif" w:hAnsi="Microsoft Sans Serif" w:cs="Microsoft Sans Serif"/>
        </w:rPr>
        <w:t xml:space="preserve">Of these </w:t>
      </w:r>
      <w:r w:rsidR="003C43B3" w:rsidRPr="00FC472A">
        <w:rPr>
          <w:rFonts w:ascii="Microsoft Sans Serif" w:hAnsi="Microsoft Sans Serif" w:cs="Microsoft Sans Serif"/>
        </w:rPr>
        <w:t>10</w:t>
      </w:r>
      <w:r w:rsidRPr="00FC472A">
        <w:rPr>
          <w:rFonts w:ascii="Microsoft Sans Serif" w:hAnsi="Microsoft Sans Serif" w:cs="Microsoft Sans Serif"/>
        </w:rPr>
        <w:t xml:space="preserve"> c</w:t>
      </w:r>
      <w:r w:rsidR="00FF3494" w:rsidRPr="00FC472A">
        <w:rPr>
          <w:rFonts w:ascii="Microsoft Sans Serif" w:hAnsi="Microsoft Sans Serif" w:cs="Microsoft Sans Serif"/>
        </w:rPr>
        <w:t>hild</w:t>
      </w:r>
      <w:r w:rsidR="00FC472A" w:rsidRPr="00FC472A">
        <w:rPr>
          <w:rFonts w:ascii="Microsoft Sans Serif" w:hAnsi="Microsoft Sans Serif" w:cs="Microsoft Sans Serif"/>
        </w:rPr>
        <w:t xml:space="preserve">ren, 6 </w:t>
      </w:r>
      <w:r w:rsidRPr="00FC472A">
        <w:rPr>
          <w:rFonts w:ascii="Microsoft Sans Serif" w:hAnsi="Microsoft Sans Serif" w:cs="Microsoft Sans Serif"/>
        </w:rPr>
        <w:t>have successfully</w:t>
      </w:r>
      <w:r>
        <w:rPr>
          <w:rFonts w:ascii="Microsoft Sans Serif" w:hAnsi="Microsoft Sans Serif" w:cs="Microsoft Sans Serif"/>
        </w:rPr>
        <w:t xml:space="preserve"> completed the program</w:t>
      </w:r>
      <w:r w:rsidR="00FF3494">
        <w:rPr>
          <w:rFonts w:ascii="Microsoft Sans Serif" w:hAnsi="Microsoft Sans Serif" w:cs="Microsoft Sans Serif"/>
        </w:rPr>
        <w:t>me and have been discontinued. 4</w:t>
      </w:r>
      <w:r w:rsidR="00E277DB">
        <w:rPr>
          <w:rFonts w:ascii="Microsoft Sans Serif" w:hAnsi="Microsoft Sans Serif" w:cs="Microsoft Sans Serif"/>
        </w:rPr>
        <w:t xml:space="preserve"> students </w:t>
      </w:r>
      <w:r w:rsidR="00FF3494">
        <w:rPr>
          <w:rFonts w:ascii="Microsoft Sans Serif" w:hAnsi="Microsoft Sans Serif" w:cs="Microsoft Sans Serif"/>
        </w:rPr>
        <w:t>are being carried over into 2015</w:t>
      </w:r>
      <w:r w:rsidR="00E277DB">
        <w:rPr>
          <w:rFonts w:ascii="Microsoft Sans Serif" w:hAnsi="Microsoft Sans Serif" w:cs="Microsoft Sans Serif"/>
        </w:rPr>
        <w:t xml:space="preserve">.  </w:t>
      </w:r>
      <w:r w:rsidR="008B16EF">
        <w:rPr>
          <w:rFonts w:ascii="Microsoft Sans Serif" w:hAnsi="Microsoft Sans Serif" w:cs="Microsoft Sans Serif"/>
        </w:rPr>
        <w:t xml:space="preserve">For a more detailed summary of the children’s achievements see the </w:t>
      </w:r>
      <w:r w:rsidR="008A4FEE">
        <w:rPr>
          <w:rFonts w:ascii="Microsoft Sans Serif" w:hAnsi="Microsoft Sans Serif" w:cs="Microsoft Sans Serif"/>
        </w:rPr>
        <w:t>Reading Recovery report for 201</w:t>
      </w:r>
      <w:r w:rsidR="003C43B3">
        <w:rPr>
          <w:rFonts w:ascii="Microsoft Sans Serif" w:hAnsi="Microsoft Sans Serif" w:cs="Microsoft Sans Serif"/>
        </w:rPr>
        <w:t>5</w:t>
      </w:r>
      <w:r w:rsidR="008B16EF">
        <w:rPr>
          <w:rFonts w:ascii="Microsoft Sans Serif" w:hAnsi="Microsoft Sans Serif" w:cs="Microsoft Sans Serif"/>
        </w:rPr>
        <w:t>.</w:t>
      </w:r>
    </w:p>
    <w:p w:rsidR="001C7226" w:rsidRDefault="001C7226" w:rsidP="00F205F6">
      <w:pPr>
        <w:rPr>
          <w:rFonts w:ascii="Microsoft Sans Serif" w:hAnsi="Microsoft Sans Serif" w:cs="Microsoft Sans Serif"/>
          <w:b/>
          <w:u w:val="single"/>
        </w:rPr>
      </w:pPr>
    </w:p>
    <w:p w:rsidR="00F045EB" w:rsidRDefault="00F045EB" w:rsidP="00F205F6">
      <w:pPr>
        <w:rPr>
          <w:rFonts w:ascii="Microsoft Sans Serif" w:hAnsi="Microsoft Sans Serif" w:cs="Microsoft Sans Serif"/>
          <w:b/>
          <w:u w:val="single"/>
        </w:rPr>
      </w:pPr>
      <w:r>
        <w:rPr>
          <w:rFonts w:ascii="Microsoft Sans Serif" w:hAnsi="Microsoft Sans Serif" w:cs="Microsoft Sans Serif"/>
          <w:b/>
          <w:u w:val="single"/>
        </w:rPr>
        <w:lastRenderedPageBreak/>
        <w:t>In School Interventions</w:t>
      </w:r>
    </w:p>
    <w:p w:rsidR="00E277DB" w:rsidRPr="008237B1" w:rsidRDefault="00F045EB" w:rsidP="008237B1">
      <w:pPr>
        <w:rPr>
          <w:rFonts w:ascii="Microsoft Sans Serif" w:hAnsi="Microsoft Sans Serif" w:cs="Microsoft Sans Serif"/>
        </w:rPr>
      </w:pPr>
      <w:r>
        <w:rPr>
          <w:rFonts w:ascii="Microsoft Sans Serif" w:hAnsi="Microsoft Sans Serif" w:cs="Microsoft Sans Serif"/>
        </w:rPr>
        <w:t>A number of in school interventions have taken place in 201</w:t>
      </w:r>
      <w:r w:rsidR="00E277DB">
        <w:rPr>
          <w:rFonts w:ascii="Microsoft Sans Serif" w:hAnsi="Microsoft Sans Serif" w:cs="Microsoft Sans Serif"/>
        </w:rPr>
        <w:t>3</w:t>
      </w:r>
      <w:r>
        <w:rPr>
          <w:rFonts w:ascii="Microsoft Sans Serif" w:hAnsi="Microsoft Sans Serif" w:cs="Microsoft Sans Serif"/>
        </w:rPr>
        <w:t xml:space="preserve"> and a Rationale and Aims for each programme have been attached to this report.</w:t>
      </w:r>
      <w:r w:rsidR="002749C5">
        <w:rPr>
          <w:rFonts w:ascii="Microsoft Sans Serif" w:hAnsi="Microsoft Sans Serif" w:cs="Microsoft Sans Serif"/>
        </w:rPr>
        <w:t xml:space="preserve">  Many interventions involved individual students this year.</w:t>
      </w:r>
    </w:p>
    <w:p w:rsidR="00CE4F86" w:rsidRDefault="00CE4F86" w:rsidP="00CE4F86">
      <w:pPr>
        <w:rPr>
          <w:rFonts w:ascii="Microsoft Sans Serif" w:hAnsi="Microsoft Sans Serif" w:cs="Microsoft Sans Serif"/>
          <w:b/>
          <w:u w:val="single"/>
        </w:rPr>
      </w:pPr>
      <w:r>
        <w:rPr>
          <w:rFonts w:ascii="Microsoft Sans Serif" w:hAnsi="Microsoft Sans Serif" w:cs="Microsoft Sans Serif"/>
          <w:b/>
          <w:u w:val="single"/>
        </w:rPr>
        <w:t>Lexia</w:t>
      </w:r>
    </w:p>
    <w:p w:rsidR="002749C5" w:rsidRDefault="00CE4F86" w:rsidP="00CE4F86">
      <w:pPr>
        <w:rPr>
          <w:rFonts w:ascii="Microsoft Sans Serif" w:hAnsi="Microsoft Sans Serif" w:cs="Microsoft Sans Serif"/>
        </w:rPr>
      </w:pPr>
      <w:r>
        <w:rPr>
          <w:rFonts w:ascii="Microsoft Sans Serif" w:hAnsi="Microsoft Sans Serif" w:cs="Microsoft Sans Serif"/>
        </w:rPr>
        <w:t xml:space="preserve">Over the course of the year </w:t>
      </w:r>
      <w:r w:rsidR="002749C5">
        <w:rPr>
          <w:rFonts w:ascii="Microsoft Sans Serif" w:hAnsi="Microsoft Sans Serif" w:cs="Microsoft Sans Serif"/>
        </w:rPr>
        <w:t>8</w:t>
      </w:r>
      <w:r>
        <w:rPr>
          <w:rFonts w:ascii="Microsoft Sans Serif" w:hAnsi="Microsoft Sans Serif" w:cs="Microsoft Sans Serif"/>
        </w:rPr>
        <w:t xml:space="preserve"> students have been targeted through the use of the Lexia programme.</w:t>
      </w:r>
      <w:r w:rsidR="00CD316B">
        <w:rPr>
          <w:rFonts w:ascii="Microsoft Sans Serif" w:hAnsi="Microsoft Sans Serif" w:cs="Microsoft Sans Serif"/>
        </w:rPr>
        <w:t xml:space="preserve">  The programme auto places the student at the correct level and students work through tasks with different focuses and progress through the levels.  Levels cover the following skills:</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Phonological Awareness</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Phonics</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Structural Analysis</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Fluency</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Vocabulary</w:t>
      </w:r>
    </w:p>
    <w:p w:rsidR="00CD316B" w:rsidRDefault="00CD316B" w:rsidP="00CD316B">
      <w:pPr>
        <w:pStyle w:val="ListParagraph"/>
        <w:numPr>
          <w:ilvl w:val="0"/>
          <w:numId w:val="13"/>
        </w:numPr>
        <w:rPr>
          <w:rFonts w:ascii="Microsoft Sans Serif" w:hAnsi="Microsoft Sans Serif" w:cs="Microsoft Sans Serif"/>
        </w:rPr>
      </w:pPr>
      <w:r>
        <w:rPr>
          <w:rFonts w:ascii="Microsoft Sans Serif" w:hAnsi="Microsoft Sans Serif" w:cs="Microsoft Sans Serif"/>
        </w:rPr>
        <w:t>Comprehension</w:t>
      </w:r>
    </w:p>
    <w:p w:rsidR="00CD316B" w:rsidRDefault="00CD316B" w:rsidP="00CD316B">
      <w:pPr>
        <w:rPr>
          <w:rFonts w:ascii="Microsoft Sans Serif" w:hAnsi="Microsoft Sans Serif" w:cs="Microsoft Sans Serif"/>
        </w:rPr>
      </w:pPr>
      <w:r>
        <w:rPr>
          <w:rFonts w:ascii="Microsoft Sans Serif" w:hAnsi="Microsoft Sans Serif" w:cs="Microsoft Sans Serif"/>
        </w:rPr>
        <w:t xml:space="preserve">Students are required to master a number of these skills in order to progress levels.  </w:t>
      </w:r>
    </w:p>
    <w:p w:rsidR="00CD316B" w:rsidRDefault="00CD316B" w:rsidP="00CD316B">
      <w:pPr>
        <w:rPr>
          <w:rFonts w:ascii="Microsoft Sans Serif" w:hAnsi="Microsoft Sans Serif" w:cs="Microsoft Sans Serif"/>
        </w:rPr>
      </w:pPr>
      <w:r>
        <w:rPr>
          <w:rFonts w:ascii="Microsoft Sans Serif" w:hAnsi="Microsoft Sans Serif" w:cs="Microsoft Sans Serif"/>
        </w:rPr>
        <w:t>The progress of each student undertaking the Lexia Programme is outlined below:</w:t>
      </w:r>
    </w:p>
    <w:p w:rsidR="00CD316B" w:rsidRDefault="00CD316B" w:rsidP="00CD316B">
      <w:pPr>
        <w:rPr>
          <w:rFonts w:ascii="Microsoft Sans Serif" w:hAnsi="Microsoft Sans Serif" w:cs="Microsoft Sans Serif"/>
        </w:rPr>
      </w:pPr>
      <w:r>
        <w:rPr>
          <w:noProof/>
          <w:lang w:eastAsia="en-NZ"/>
        </w:rPr>
        <w:drawing>
          <wp:inline distT="0" distB="0" distL="0" distR="0" wp14:anchorId="171CFB84" wp14:editId="1C77BEE1">
            <wp:extent cx="3708723" cy="39428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4269" cy="394873"/>
                    </a:xfrm>
                    <a:prstGeom prst="rect">
                      <a:avLst/>
                    </a:prstGeom>
                  </pic:spPr>
                </pic:pic>
              </a:graphicData>
            </a:graphic>
          </wp:inline>
        </w:drawing>
      </w:r>
    </w:p>
    <w:p w:rsidR="00CD316B" w:rsidRDefault="00CD316B" w:rsidP="00CD316B">
      <w:pPr>
        <w:rPr>
          <w:rFonts w:ascii="Microsoft Sans Serif" w:hAnsi="Microsoft Sans Serif" w:cs="Microsoft Sans Serif"/>
          <w:u w:val="single"/>
        </w:rPr>
      </w:pPr>
      <w:r w:rsidRPr="00CD316B">
        <w:rPr>
          <w:rFonts w:ascii="Microsoft Sans Serif" w:hAnsi="Microsoft Sans Serif" w:cs="Microsoft Sans Serif"/>
          <w:u w:val="single"/>
        </w:rPr>
        <w:t>Student 1</w:t>
      </w:r>
      <w:r>
        <w:rPr>
          <w:rFonts w:ascii="Microsoft Sans Serif" w:hAnsi="Microsoft Sans Serif" w:cs="Microsoft Sans Serif"/>
          <w:u w:val="single"/>
        </w:rPr>
        <w:t xml:space="preserve"> – Year 4</w:t>
      </w:r>
    </w:p>
    <w:p w:rsidR="00CD316B" w:rsidRPr="00CD316B" w:rsidRDefault="00CD316B" w:rsidP="00CD316B">
      <w:pPr>
        <w:rPr>
          <w:rFonts w:ascii="Microsoft Sans Serif" w:hAnsi="Microsoft Sans Serif" w:cs="Microsoft Sans Serif"/>
        </w:rPr>
      </w:pPr>
      <w:r>
        <w:rPr>
          <w:rFonts w:ascii="Microsoft Sans Serif" w:hAnsi="Microsoft Sans Serif" w:cs="Microsoft Sans Serif"/>
        </w:rPr>
        <w:t xml:space="preserve">Auto placed at Year 2 level, currently working at Year 3 level. </w:t>
      </w:r>
    </w:p>
    <w:p w:rsidR="00CD316B" w:rsidRPr="00CD316B" w:rsidRDefault="00CD316B" w:rsidP="00CD316B">
      <w:pPr>
        <w:rPr>
          <w:rFonts w:ascii="Microsoft Sans Serif" w:hAnsi="Microsoft Sans Serif" w:cs="Microsoft Sans Serif"/>
          <w:u w:val="single"/>
        </w:rPr>
      </w:pPr>
      <w:r>
        <w:rPr>
          <w:noProof/>
          <w:lang w:eastAsia="en-NZ"/>
        </w:rPr>
        <w:drawing>
          <wp:inline distT="0" distB="0" distL="0" distR="0" wp14:anchorId="7B340C91" wp14:editId="16D30739">
            <wp:extent cx="5890260" cy="156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90260" cy="1562100"/>
                    </a:xfrm>
                    <a:prstGeom prst="rect">
                      <a:avLst/>
                    </a:prstGeom>
                  </pic:spPr>
                </pic:pic>
              </a:graphicData>
            </a:graphic>
          </wp:inline>
        </w:drawing>
      </w:r>
    </w:p>
    <w:p w:rsidR="00635A16" w:rsidRDefault="00CE4F86" w:rsidP="00CD316B">
      <w:pPr>
        <w:rPr>
          <w:rFonts w:ascii="Microsoft Sans Serif" w:hAnsi="Microsoft Sans Serif" w:cs="Microsoft Sans Serif"/>
        </w:rPr>
      </w:pPr>
      <w:r>
        <w:rPr>
          <w:rFonts w:ascii="Microsoft Sans Serif" w:hAnsi="Microsoft Sans Serif" w:cs="Microsoft Sans Serif"/>
        </w:rPr>
        <w:t xml:space="preserve"> </w:t>
      </w:r>
    </w:p>
    <w:p w:rsidR="00635A16" w:rsidRDefault="00635A16" w:rsidP="00CD316B">
      <w:pPr>
        <w:rPr>
          <w:rFonts w:ascii="Microsoft Sans Serif" w:hAnsi="Microsoft Sans Serif" w:cs="Microsoft Sans Serif"/>
        </w:rPr>
      </w:pPr>
    </w:p>
    <w:p w:rsidR="00635A16" w:rsidRDefault="00635A16" w:rsidP="00CD316B">
      <w:pPr>
        <w:rPr>
          <w:rFonts w:ascii="Microsoft Sans Serif" w:hAnsi="Microsoft Sans Serif" w:cs="Microsoft Sans Serif"/>
        </w:rPr>
      </w:pPr>
    </w:p>
    <w:p w:rsidR="00635A16" w:rsidRDefault="00635A16" w:rsidP="00CD316B">
      <w:pPr>
        <w:rPr>
          <w:rFonts w:ascii="Microsoft Sans Serif" w:hAnsi="Microsoft Sans Serif" w:cs="Microsoft Sans Serif"/>
        </w:rPr>
      </w:pPr>
    </w:p>
    <w:p w:rsidR="00635A16" w:rsidRDefault="00635A16" w:rsidP="00CD316B">
      <w:pPr>
        <w:rPr>
          <w:rFonts w:ascii="Microsoft Sans Serif" w:hAnsi="Microsoft Sans Serif" w:cs="Microsoft Sans Serif"/>
        </w:rPr>
      </w:pPr>
    </w:p>
    <w:p w:rsidR="00CD316B" w:rsidRDefault="00CD316B" w:rsidP="00CD316B">
      <w:pPr>
        <w:rPr>
          <w:rFonts w:ascii="Microsoft Sans Serif" w:hAnsi="Microsoft Sans Serif" w:cs="Microsoft Sans Serif"/>
          <w:u w:val="single"/>
        </w:rPr>
      </w:pPr>
      <w:r>
        <w:rPr>
          <w:rFonts w:ascii="Microsoft Sans Serif" w:hAnsi="Microsoft Sans Serif" w:cs="Microsoft Sans Serif"/>
          <w:u w:val="single"/>
        </w:rPr>
        <w:lastRenderedPageBreak/>
        <w:t>Student 2 – Year 5</w:t>
      </w:r>
    </w:p>
    <w:p w:rsidR="00CD316B" w:rsidRPr="00CD316B" w:rsidRDefault="00CD316B" w:rsidP="00CD316B">
      <w:pPr>
        <w:rPr>
          <w:rFonts w:ascii="Microsoft Sans Serif" w:hAnsi="Microsoft Sans Serif" w:cs="Microsoft Sans Serif"/>
        </w:rPr>
      </w:pPr>
      <w:r>
        <w:rPr>
          <w:rFonts w:ascii="Microsoft Sans Serif" w:hAnsi="Microsoft Sans Serif" w:cs="Microsoft Sans Serif"/>
        </w:rPr>
        <w:t>Auto place</w:t>
      </w:r>
      <w:r w:rsidR="00635A16">
        <w:rPr>
          <w:rFonts w:ascii="Microsoft Sans Serif" w:hAnsi="Microsoft Sans Serif" w:cs="Microsoft Sans Serif"/>
        </w:rPr>
        <w:t>d</w:t>
      </w:r>
      <w:r>
        <w:rPr>
          <w:rFonts w:ascii="Microsoft Sans Serif" w:hAnsi="Microsoft Sans Serif" w:cs="Microsoft Sans Serif"/>
        </w:rPr>
        <w:t xml:space="preserve"> at Year 2 level, currently working at Year 2 level.</w:t>
      </w:r>
    </w:p>
    <w:p w:rsidR="00CD316B" w:rsidRDefault="00CD316B" w:rsidP="00CD316B">
      <w:pPr>
        <w:rPr>
          <w:rFonts w:ascii="Microsoft Sans Serif" w:hAnsi="Microsoft Sans Serif" w:cs="Microsoft Sans Serif"/>
          <w:u w:val="single"/>
        </w:rPr>
      </w:pPr>
      <w:r>
        <w:rPr>
          <w:noProof/>
          <w:lang w:eastAsia="en-NZ"/>
        </w:rPr>
        <w:drawing>
          <wp:inline distT="0" distB="0" distL="0" distR="0" wp14:anchorId="18A3B676" wp14:editId="79CAE84A">
            <wp:extent cx="5925820" cy="15498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5820" cy="1549830"/>
                    </a:xfrm>
                    <a:prstGeom prst="rect">
                      <a:avLst/>
                    </a:prstGeom>
                  </pic:spPr>
                </pic:pic>
              </a:graphicData>
            </a:graphic>
          </wp:inline>
        </w:drawing>
      </w:r>
    </w:p>
    <w:p w:rsidR="00CD316B" w:rsidRDefault="00CD316B" w:rsidP="00CD316B">
      <w:pPr>
        <w:rPr>
          <w:rFonts w:ascii="Microsoft Sans Serif" w:hAnsi="Microsoft Sans Serif" w:cs="Microsoft Sans Serif"/>
          <w:u w:val="single"/>
        </w:rPr>
      </w:pPr>
      <w:r>
        <w:rPr>
          <w:rFonts w:ascii="Microsoft Sans Serif" w:hAnsi="Microsoft Sans Serif" w:cs="Microsoft Sans Serif"/>
          <w:u w:val="single"/>
        </w:rPr>
        <w:t>Student 3 – Year 4</w:t>
      </w:r>
    </w:p>
    <w:p w:rsidR="00CD316B" w:rsidRDefault="00CD316B" w:rsidP="00CD316B">
      <w:pPr>
        <w:rPr>
          <w:rFonts w:ascii="Microsoft Sans Serif" w:hAnsi="Microsoft Sans Serif" w:cs="Microsoft Sans Serif"/>
        </w:rPr>
      </w:pPr>
      <w:r>
        <w:rPr>
          <w:rFonts w:ascii="Microsoft Sans Serif" w:hAnsi="Microsoft Sans Serif" w:cs="Microsoft Sans Serif"/>
        </w:rPr>
        <w:t>Auto placed at Year 2 level, currently working at Year 2 level.</w:t>
      </w:r>
    </w:p>
    <w:p w:rsidR="00CD316B" w:rsidRDefault="00CD316B" w:rsidP="00CD316B">
      <w:pPr>
        <w:rPr>
          <w:rFonts w:ascii="Microsoft Sans Serif" w:hAnsi="Microsoft Sans Serif" w:cs="Microsoft Sans Serif"/>
        </w:rPr>
      </w:pPr>
      <w:r>
        <w:rPr>
          <w:noProof/>
          <w:lang w:eastAsia="en-NZ"/>
        </w:rPr>
        <w:drawing>
          <wp:inline distT="0" distB="0" distL="0" distR="0" wp14:anchorId="4B205CD6" wp14:editId="33964DFE">
            <wp:extent cx="5814060" cy="1531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14060" cy="1531620"/>
                    </a:xfrm>
                    <a:prstGeom prst="rect">
                      <a:avLst/>
                    </a:prstGeom>
                  </pic:spPr>
                </pic:pic>
              </a:graphicData>
            </a:graphic>
          </wp:inline>
        </w:drawing>
      </w:r>
    </w:p>
    <w:p w:rsidR="00CD316B" w:rsidRDefault="00CD316B" w:rsidP="00CD316B">
      <w:pPr>
        <w:rPr>
          <w:rFonts w:ascii="Microsoft Sans Serif" w:hAnsi="Microsoft Sans Serif" w:cs="Microsoft Sans Serif"/>
          <w:u w:val="single"/>
        </w:rPr>
      </w:pPr>
      <w:r>
        <w:rPr>
          <w:rFonts w:ascii="Microsoft Sans Serif" w:hAnsi="Microsoft Sans Serif" w:cs="Microsoft Sans Serif"/>
          <w:u w:val="single"/>
        </w:rPr>
        <w:t>Student 4 – Year 8</w:t>
      </w:r>
    </w:p>
    <w:p w:rsidR="00CD316B" w:rsidRDefault="00CD316B" w:rsidP="00CD316B">
      <w:pPr>
        <w:rPr>
          <w:rFonts w:ascii="Microsoft Sans Serif" w:hAnsi="Microsoft Sans Serif" w:cs="Microsoft Sans Serif"/>
        </w:rPr>
      </w:pPr>
      <w:r>
        <w:rPr>
          <w:rFonts w:ascii="Microsoft Sans Serif" w:hAnsi="Microsoft Sans Serif" w:cs="Microsoft Sans Serif"/>
        </w:rPr>
        <w:t>Auto placed at Year 2 level, currently working at Year 5 level.  This student began Lexia last year.</w:t>
      </w:r>
    </w:p>
    <w:p w:rsidR="00CD316B" w:rsidRDefault="00CD316B" w:rsidP="00CD316B">
      <w:pPr>
        <w:rPr>
          <w:rFonts w:ascii="Microsoft Sans Serif" w:hAnsi="Microsoft Sans Serif" w:cs="Microsoft Sans Serif"/>
        </w:rPr>
      </w:pPr>
      <w:r>
        <w:rPr>
          <w:noProof/>
          <w:lang w:eastAsia="en-NZ"/>
        </w:rPr>
        <w:drawing>
          <wp:inline distT="0" distB="0" distL="0" distR="0" wp14:anchorId="08D7AB03" wp14:editId="243B252A">
            <wp:extent cx="5925820" cy="1635496"/>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25820" cy="1635496"/>
                    </a:xfrm>
                    <a:prstGeom prst="rect">
                      <a:avLst/>
                    </a:prstGeom>
                  </pic:spPr>
                </pic:pic>
              </a:graphicData>
            </a:graphic>
          </wp:inline>
        </w:drawing>
      </w:r>
    </w:p>
    <w:p w:rsidR="00CD316B" w:rsidRPr="00CD316B" w:rsidRDefault="00CD316B" w:rsidP="00CD316B">
      <w:pPr>
        <w:rPr>
          <w:rFonts w:ascii="Microsoft Sans Serif" w:hAnsi="Microsoft Sans Serif" w:cs="Microsoft Sans Serif"/>
        </w:rPr>
      </w:pPr>
    </w:p>
    <w:p w:rsidR="00635A16" w:rsidRDefault="00635A16" w:rsidP="001A4464">
      <w:pPr>
        <w:rPr>
          <w:rFonts w:ascii="Microsoft Sans Serif" w:hAnsi="Microsoft Sans Serif" w:cs="Microsoft Sans Serif"/>
          <w:u w:val="single"/>
        </w:rPr>
      </w:pPr>
    </w:p>
    <w:p w:rsidR="00635A16" w:rsidRDefault="00635A16" w:rsidP="001A4464">
      <w:pPr>
        <w:rPr>
          <w:rFonts w:ascii="Microsoft Sans Serif" w:hAnsi="Microsoft Sans Serif" w:cs="Microsoft Sans Serif"/>
          <w:u w:val="single"/>
        </w:rPr>
      </w:pPr>
    </w:p>
    <w:p w:rsidR="00635A16" w:rsidRDefault="00635A16" w:rsidP="001A4464">
      <w:pPr>
        <w:rPr>
          <w:rFonts w:ascii="Microsoft Sans Serif" w:hAnsi="Microsoft Sans Serif" w:cs="Microsoft Sans Serif"/>
          <w:u w:val="single"/>
        </w:rPr>
      </w:pPr>
    </w:p>
    <w:p w:rsidR="00635A16" w:rsidRDefault="00635A16" w:rsidP="001A4464">
      <w:pPr>
        <w:rPr>
          <w:rFonts w:ascii="Microsoft Sans Serif" w:hAnsi="Microsoft Sans Serif" w:cs="Microsoft Sans Serif"/>
          <w:u w:val="single"/>
        </w:rPr>
      </w:pPr>
    </w:p>
    <w:p w:rsidR="001A4464" w:rsidRDefault="001A4464" w:rsidP="001A4464">
      <w:pPr>
        <w:rPr>
          <w:rFonts w:ascii="Microsoft Sans Serif" w:hAnsi="Microsoft Sans Serif" w:cs="Microsoft Sans Serif"/>
          <w:u w:val="single"/>
        </w:rPr>
      </w:pPr>
      <w:r>
        <w:rPr>
          <w:rFonts w:ascii="Microsoft Sans Serif" w:hAnsi="Microsoft Sans Serif" w:cs="Microsoft Sans Serif"/>
          <w:u w:val="single"/>
        </w:rPr>
        <w:lastRenderedPageBreak/>
        <w:t>Student 5 – Year 2</w:t>
      </w:r>
    </w:p>
    <w:p w:rsidR="0071602F" w:rsidRPr="00635A16" w:rsidRDefault="0071602F" w:rsidP="001A4464">
      <w:pPr>
        <w:rPr>
          <w:rFonts w:ascii="Microsoft Sans Serif" w:hAnsi="Microsoft Sans Serif" w:cs="Microsoft Sans Serif"/>
        </w:rPr>
      </w:pPr>
      <w:r>
        <w:rPr>
          <w:rFonts w:ascii="Microsoft Sans Serif" w:hAnsi="Microsoft Sans Serif" w:cs="Microsoft Sans Serif"/>
        </w:rPr>
        <w:t>Auto placed at Year N/R level, currently working at Year 2 level.</w:t>
      </w:r>
    </w:p>
    <w:p w:rsidR="0071602F" w:rsidRDefault="0071602F" w:rsidP="001A4464">
      <w:pPr>
        <w:rPr>
          <w:rFonts w:ascii="Microsoft Sans Serif" w:hAnsi="Microsoft Sans Serif" w:cs="Microsoft Sans Serif"/>
          <w:u w:val="single"/>
        </w:rPr>
      </w:pPr>
      <w:r>
        <w:rPr>
          <w:noProof/>
          <w:lang w:eastAsia="en-NZ"/>
        </w:rPr>
        <w:drawing>
          <wp:inline distT="0" distB="0" distL="0" distR="0" wp14:anchorId="30D2DE2B" wp14:editId="24A1D6CA">
            <wp:extent cx="5925820" cy="15461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25820" cy="1546197"/>
                    </a:xfrm>
                    <a:prstGeom prst="rect">
                      <a:avLst/>
                    </a:prstGeom>
                  </pic:spPr>
                </pic:pic>
              </a:graphicData>
            </a:graphic>
          </wp:inline>
        </w:drawing>
      </w:r>
    </w:p>
    <w:p w:rsidR="0071602F" w:rsidRDefault="0071602F" w:rsidP="0071602F">
      <w:pPr>
        <w:rPr>
          <w:rFonts w:ascii="Microsoft Sans Serif" w:hAnsi="Microsoft Sans Serif" w:cs="Microsoft Sans Serif"/>
          <w:u w:val="single"/>
        </w:rPr>
      </w:pPr>
      <w:r>
        <w:rPr>
          <w:rFonts w:ascii="Microsoft Sans Serif" w:hAnsi="Microsoft Sans Serif" w:cs="Microsoft Sans Serif"/>
          <w:u w:val="single"/>
        </w:rPr>
        <w:t>Student 6 – Year 5</w:t>
      </w:r>
    </w:p>
    <w:p w:rsidR="0071602F" w:rsidRDefault="0071602F" w:rsidP="0071602F">
      <w:pPr>
        <w:rPr>
          <w:rFonts w:ascii="Microsoft Sans Serif" w:hAnsi="Microsoft Sans Serif" w:cs="Microsoft Sans Serif"/>
        </w:rPr>
      </w:pPr>
      <w:r>
        <w:rPr>
          <w:rFonts w:ascii="Microsoft Sans Serif" w:hAnsi="Microsoft Sans Serif" w:cs="Microsoft Sans Serif"/>
        </w:rPr>
        <w:t xml:space="preserve">Auto placed at Year </w:t>
      </w:r>
      <w:r w:rsidR="00E24338">
        <w:rPr>
          <w:rFonts w:ascii="Microsoft Sans Serif" w:hAnsi="Microsoft Sans Serif" w:cs="Microsoft Sans Serif"/>
        </w:rPr>
        <w:t>1</w:t>
      </w:r>
      <w:r>
        <w:rPr>
          <w:rFonts w:ascii="Microsoft Sans Serif" w:hAnsi="Microsoft Sans Serif" w:cs="Microsoft Sans Serif"/>
        </w:rPr>
        <w:t xml:space="preserve"> level, currently working at Year 2 level.</w:t>
      </w:r>
    </w:p>
    <w:p w:rsidR="0071602F" w:rsidRDefault="0071602F" w:rsidP="0071602F">
      <w:pPr>
        <w:rPr>
          <w:rFonts w:ascii="Microsoft Sans Serif" w:hAnsi="Microsoft Sans Serif" w:cs="Microsoft Sans Serif"/>
        </w:rPr>
      </w:pPr>
      <w:r>
        <w:rPr>
          <w:noProof/>
          <w:lang w:eastAsia="en-NZ"/>
        </w:rPr>
        <w:drawing>
          <wp:inline distT="0" distB="0" distL="0" distR="0" wp14:anchorId="219B1458" wp14:editId="55682F29">
            <wp:extent cx="5829300" cy="148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29300" cy="1485900"/>
                    </a:xfrm>
                    <a:prstGeom prst="rect">
                      <a:avLst/>
                    </a:prstGeom>
                  </pic:spPr>
                </pic:pic>
              </a:graphicData>
            </a:graphic>
          </wp:inline>
        </w:drawing>
      </w:r>
    </w:p>
    <w:p w:rsidR="0071602F" w:rsidRDefault="0071602F" w:rsidP="0071602F">
      <w:pPr>
        <w:rPr>
          <w:rFonts w:ascii="Microsoft Sans Serif" w:hAnsi="Microsoft Sans Serif" w:cs="Microsoft Sans Serif"/>
          <w:u w:val="single"/>
        </w:rPr>
      </w:pPr>
      <w:r>
        <w:rPr>
          <w:rFonts w:ascii="Microsoft Sans Serif" w:hAnsi="Microsoft Sans Serif" w:cs="Microsoft Sans Serif"/>
          <w:u w:val="single"/>
        </w:rPr>
        <w:t>Student 7 – Year 8</w:t>
      </w:r>
    </w:p>
    <w:p w:rsidR="0071602F" w:rsidRDefault="0071602F" w:rsidP="0071602F">
      <w:pPr>
        <w:rPr>
          <w:rFonts w:ascii="Microsoft Sans Serif" w:hAnsi="Microsoft Sans Serif" w:cs="Microsoft Sans Serif"/>
        </w:rPr>
      </w:pPr>
      <w:r>
        <w:rPr>
          <w:rFonts w:ascii="Microsoft Sans Serif" w:hAnsi="Microsoft Sans Serif" w:cs="Microsoft Sans Serif"/>
        </w:rPr>
        <w:t xml:space="preserve">Auto placed at Year </w:t>
      </w:r>
      <w:r w:rsidR="00E24338">
        <w:rPr>
          <w:rFonts w:ascii="Microsoft Sans Serif" w:hAnsi="Microsoft Sans Serif" w:cs="Microsoft Sans Serif"/>
        </w:rPr>
        <w:t>2</w:t>
      </w:r>
      <w:r>
        <w:rPr>
          <w:rFonts w:ascii="Microsoft Sans Serif" w:hAnsi="Microsoft Sans Serif" w:cs="Microsoft Sans Serif"/>
        </w:rPr>
        <w:t xml:space="preserve"> level, cur</w:t>
      </w:r>
      <w:r w:rsidR="00E24338">
        <w:rPr>
          <w:rFonts w:ascii="Microsoft Sans Serif" w:hAnsi="Microsoft Sans Serif" w:cs="Microsoft Sans Serif"/>
        </w:rPr>
        <w:t>rently working at Year 4</w:t>
      </w:r>
      <w:r>
        <w:rPr>
          <w:rFonts w:ascii="Microsoft Sans Serif" w:hAnsi="Microsoft Sans Serif" w:cs="Microsoft Sans Serif"/>
        </w:rPr>
        <w:t xml:space="preserve"> level.</w:t>
      </w:r>
      <w:r w:rsidR="00E24338">
        <w:rPr>
          <w:rFonts w:ascii="Microsoft Sans Serif" w:hAnsi="Microsoft Sans Serif" w:cs="Microsoft Sans Serif"/>
        </w:rPr>
        <w:t xml:space="preserve">  This student began the programme last year.</w:t>
      </w:r>
    </w:p>
    <w:p w:rsidR="0071602F" w:rsidRDefault="0071602F" w:rsidP="0071602F">
      <w:pPr>
        <w:rPr>
          <w:rFonts w:ascii="Microsoft Sans Serif" w:hAnsi="Microsoft Sans Serif" w:cs="Microsoft Sans Serif"/>
        </w:rPr>
      </w:pPr>
      <w:r>
        <w:rPr>
          <w:noProof/>
          <w:lang w:eastAsia="en-NZ"/>
        </w:rPr>
        <w:drawing>
          <wp:inline distT="0" distB="0" distL="0" distR="0" wp14:anchorId="57D6385F" wp14:editId="5F6BE81E">
            <wp:extent cx="5925820" cy="142700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25820" cy="1427008"/>
                    </a:xfrm>
                    <a:prstGeom prst="rect">
                      <a:avLst/>
                    </a:prstGeom>
                  </pic:spPr>
                </pic:pic>
              </a:graphicData>
            </a:graphic>
          </wp:inline>
        </w:drawing>
      </w:r>
    </w:p>
    <w:p w:rsidR="00635A16" w:rsidRDefault="00635A16" w:rsidP="0071602F">
      <w:pPr>
        <w:rPr>
          <w:rFonts w:ascii="Microsoft Sans Serif" w:hAnsi="Microsoft Sans Serif" w:cs="Microsoft Sans Serif"/>
        </w:rPr>
      </w:pPr>
    </w:p>
    <w:p w:rsidR="00635A16" w:rsidRDefault="00635A16" w:rsidP="0071602F">
      <w:pPr>
        <w:rPr>
          <w:rFonts w:ascii="Microsoft Sans Serif" w:hAnsi="Microsoft Sans Serif" w:cs="Microsoft Sans Serif"/>
        </w:rPr>
      </w:pPr>
    </w:p>
    <w:p w:rsidR="00635A16" w:rsidRDefault="00635A16" w:rsidP="0071602F">
      <w:pPr>
        <w:rPr>
          <w:rFonts w:ascii="Microsoft Sans Serif" w:hAnsi="Microsoft Sans Serif" w:cs="Microsoft Sans Serif"/>
        </w:rPr>
      </w:pPr>
    </w:p>
    <w:p w:rsidR="00635A16" w:rsidRDefault="00635A16" w:rsidP="0071602F">
      <w:pPr>
        <w:rPr>
          <w:rFonts w:ascii="Microsoft Sans Serif" w:hAnsi="Microsoft Sans Serif" w:cs="Microsoft Sans Serif"/>
        </w:rPr>
      </w:pPr>
    </w:p>
    <w:p w:rsidR="00635A16" w:rsidRDefault="00635A16" w:rsidP="0071602F">
      <w:pPr>
        <w:rPr>
          <w:rFonts w:ascii="Microsoft Sans Serif" w:hAnsi="Microsoft Sans Serif" w:cs="Microsoft Sans Serif"/>
        </w:rPr>
      </w:pPr>
    </w:p>
    <w:p w:rsidR="0071602F" w:rsidRDefault="0071602F" w:rsidP="0071602F">
      <w:pPr>
        <w:rPr>
          <w:rFonts w:ascii="Microsoft Sans Serif" w:hAnsi="Microsoft Sans Serif" w:cs="Microsoft Sans Serif"/>
          <w:u w:val="single"/>
        </w:rPr>
      </w:pPr>
      <w:r>
        <w:rPr>
          <w:rFonts w:ascii="Microsoft Sans Serif" w:hAnsi="Microsoft Sans Serif" w:cs="Microsoft Sans Serif"/>
          <w:u w:val="single"/>
        </w:rPr>
        <w:lastRenderedPageBreak/>
        <w:t xml:space="preserve">Student </w:t>
      </w:r>
      <w:r w:rsidR="0019396C">
        <w:rPr>
          <w:rFonts w:ascii="Microsoft Sans Serif" w:hAnsi="Microsoft Sans Serif" w:cs="Microsoft Sans Serif"/>
          <w:u w:val="single"/>
        </w:rPr>
        <w:t>8</w:t>
      </w:r>
      <w:r>
        <w:rPr>
          <w:rFonts w:ascii="Microsoft Sans Serif" w:hAnsi="Microsoft Sans Serif" w:cs="Microsoft Sans Serif"/>
          <w:u w:val="single"/>
        </w:rPr>
        <w:t xml:space="preserve"> – Year 3</w:t>
      </w:r>
    </w:p>
    <w:p w:rsidR="0071602F" w:rsidRDefault="0071602F" w:rsidP="0071602F">
      <w:pPr>
        <w:rPr>
          <w:rFonts w:ascii="Microsoft Sans Serif" w:hAnsi="Microsoft Sans Serif" w:cs="Microsoft Sans Serif"/>
        </w:rPr>
      </w:pPr>
      <w:r>
        <w:rPr>
          <w:rFonts w:ascii="Microsoft Sans Serif" w:hAnsi="Microsoft Sans Serif" w:cs="Microsoft Sans Serif"/>
        </w:rPr>
        <w:t xml:space="preserve">Auto placed at Year </w:t>
      </w:r>
      <w:r w:rsidR="00E24338">
        <w:rPr>
          <w:rFonts w:ascii="Microsoft Sans Serif" w:hAnsi="Microsoft Sans Serif" w:cs="Microsoft Sans Serif"/>
        </w:rPr>
        <w:t>2</w:t>
      </w:r>
      <w:r>
        <w:rPr>
          <w:rFonts w:ascii="Microsoft Sans Serif" w:hAnsi="Microsoft Sans Serif" w:cs="Microsoft Sans Serif"/>
        </w:rPr>
        <w:t xml:space="preserve"> level, cur</w:t>
      </w:r>
      <w:r w:rsidR="00E24338">
        <w:rPr>
          <w:rFonts w:ascii="Microsoft Sans Serif" w:hAnsi="Microsoft Sans Serif" w:cs="Microsoft Sans Serif"/>
        </w:rPr>
        <w:t>rently working at Year 4</w:t>
      </w:r>
      <w:r>
        <w:rPr>
          <w:rFonts w:ascii="Microsoft Sans Serif" w:hAnsi="Microsoft Sans Serif" w:cs="Microsoft Sans Serif"/>
        </w:rPr>
        <w:t xml:space="preserve"> level.</w:t>
      </w:r>
    </w:p>
    <w:p w:rsidR="0071602F" w:rsidRDefault="0071602F" w:rsidP="0071602F">
      <w:pPr>
        <w:rPr>
          <w:rFonts w:ascii="Microsoft Sans Serif" w:hAnsi="Microsoft Sans Serif" w:cs="Microsoft Sans Serif"/>
        </w:rPr>
      </w:pPr>
      <w:r>
        <w:rPr>
          <w:noProof/>
          <w:lang w:eastAsia="en-NZ"/>
        </w:rPr>
        <w:drawing>
          <wp:inline distT="0" distB="0" distL="0" distR="0" wp14:anchorId="3DFCAB51" wp14:editId="4E62CD12">
            <wp:extent cx="5925820" cy="149285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5820" cy="1492851"/>
                    </a:xfrm>
                    <a:prstGeom prst="rect">
                      <a:avLst/>
                    </a:prstGeom>
                  </pic:spPr>
                </pic:pic>
              </a:graphicData>
            </a:graphic>
          </wp:inline>
        </w:drawing>
      </w:r>
    </w:p>
    <w:p w:rsidR="0071602F" w:rsidRDefault="0071602F" w:rsidP="0071602F">
      <w:pPr>
        <w:rPr>
          <w:rFonts w:ascii="Microsoft Sans Serif" w:hAnsi="Microsoft Sans Serif" w:cs="Microsoft Sans Serif"/>
        </w:rPr>
      </w:pPr>
    </w:p>
    <w:p w:rsidR="00587587" w:rsidRDefault="0062047E" w:rsidP="00DA2905">
      <w:pPr>
        <w:rPr>
          <w:rFonts w:ascii="Microsoft Sans Serif" w:hAnsi="Microsoft Sans Serif" w:cs="Microsoft Sans Serif"/>
          <w:b/>
          <w:u w:val="single"/>
        </w:rPr>
      </w:pPr>
      <w:r>
        <w:rPr>
          <w:rFonts w:ascii="Microsoft Sans Serif" w:hAnsi="Microsoft Sans Serif" w:cs="Microsoft Sans Serif"/>
          <w:b/>
          <w:u w:val="single"/>
        </w:rPr>
        <w:t>Individual Students</w:t>
      </w:r>
    </w:p>
    <w:p w:rsidR="00464362" w:rsidRDefault="0062047E" w:rsidP="00AF53AC">
      <w:pPr>
        <w:rPr>
          <w:rFonts w:ascii="Microsoft Sans Serif" w:hAnsi="Microsoft Sans Serif" w:cs="Microsoft Sans Serif"/>
          <w:u w:val="single"/>
        </w:rPr>
      </w:pPr>
      <w:r>
        <w:rPr>
          <w:rFonts w:ascii="Microsoft Sans Serif" w:hAnsi="Microsoft Sans Serif" w:cs="Microsoft Sans Serif"/>
        </w:rPr>
        <w:t>Kim Aitken has been working with 5 individual students, 4 of these are long term and have been supported for the whole year.  These students have made small amounts of progress.  Unfortunately at the time of writing this report there is no explicit data to show the amount of progress made.  Data will be collated at the beginning of 2016 to show any progress made.</w:t>
      </w:r>
    </w:p>
    <w:p w:rsidR="002057C2" w:rsidRDefault="002057C2" w:rsidP="00732229">
      <w:pPr>
        <w:pStyle w:val="ListParagraph"/>
        <w:ind w:left="0"/>
        <w:rPr>
          <w:rFonts w:ascii="Microsoft Sans Serif" w:hAnsi="Microsoft Sans Serif" w:cs="Microsoft Sans Serif"/>
          <w:b/>
          <w:u w:val="single"/>
        </w:rPr>
      </w:pPr>
    </w:p>
    <w:p w:rsidR="002057C2" w:rsidRDefault="002057C2" w:rsidP="00732229">
      <w:pPr>
        <w:pStyle w:val="ListParagraph"/>
        <w:ind w:left="0"/>
        <w:rPr>
          <w:rFonts w:ascii="Microsoft Sans Serif" w:hAnsi="Microsoft Sans Serif" w:cs="Microsoft Sans Serif"/>
          <w:b/>
          <w:u w:val="single"/>
        </w:rPr>
      </w:pPr>
      <w:r w:rsidRPr="001943DD">
        <w:rPr>
          <w:rFonts w:ascii="Microsoft Sans Serif" w:hAnsi="Microsoft Sans Serif" w:cs="Microsoft Sans Serif"/>
          <w:b/>
          <w:u w:val="single"/>
        </w:rPr>
        <w:t>Talk to Learn</w:t>
      </w:r>
    </w:p>
    <w:p w:rsidR="001943DD" w:rsidRPr="001943DD" w:rsidRDefault="001943DD" w:rsidP="00732229">
      <w:pPr>
        <w:pStyle w:val="ListParagraph"/>
        <w:ind w:left="0"/>
        <w:rPr>
          <w:rFonts w:ascii="Microsoft Sans Serif" w:hAnsi="Microsoft Sans Serif" w:cs="Microsoft Sans Serif"/>
        </w:rPr>
      </w:pPr>
      <w:r>
        <w:rPr>
          <w:rFonts w:ascii="Microsoft Sans Serif" w:hAnsi="Microsoft Sans Serif" w:cs="Microsoft Sans Serif"/>
        </w:rPr>
        <w:t>This oral language programme was run for 5 of our students.  It included students with speech, language difficulties and English as and additional language.</w:t>
      </w:r>
    </w:p>
    <w:p w:rsidR="007F7F1A" w:rsidRDefault="007F7F1A" w:rsidP="00F205F6">
      <w:pPr>
        <w:rPr>
          <w:rFonts w:ascii="Microsoft Sans Serif" w:hAnsi="Microsoft Sans Serif" w:cs="Microsoft Sans Serif"/>
          <w:b/>
          <w:u w:val="single"/>
        </w:rPr>
      </w:pPr>
    </w:p>
    <w:p w:rsidR="008B16EF" w:rsidRDefault="008B16EF" w:rsidP="00F205F6">
      <w:pPr>
        <w:rPr>
          <w:rFonts w:ascii="Microsoft Sans Serif" w:hAnsi="Microsoft Sans Serif" w:cs="Microsoft Sans Serif"/>
          <w:b/>
          <w:u w:val="single"/>
        </w:rPr>
      </w:pPr>
      <w:r w:rsidRPr="008B16EF">
        <w:rPr>
          <w:rFonts w:ascii="Microsoft Sans Serif" w:hAnsi="Microsoft Sans Serif" w:cs="Microsoft Sans Serif"/>
          <w:b/>
          <w:u w:val="single"/>
        </w:rPr>
        <w:t>TEACHER AIDES</w:t>
      </w:r>
    </w:p>
    <w:p w:rsidR="008B16EF" w:rsidRDefault="00AC0B96" w:rsidP="00F205F6">
      <w:pPr>
        <w:rPr>
          <w:rFonts w:ascii="Microsoft Sans Serif" w:hAnsi="Microsoft Sans Serif" w:cs="Microsoft Sans Serif"/>
        </w:rPr>
      </w:pPr>
      <w:r>
        <w:rPr>
          <w:rFonts w:ascii="Microsoft Sans Serif" w:hAnsi="Microsoft Sans Serif" w:cs="Microsoft Sans Serif"/>
        </w:rPr>
        <w:t>There are currently four</w:t>
      </w:r>
      <w:r w:rsidR="008B16EF">
        <w:rPr>
          <w:rFonts w:ascii="Microsoft Sans Serif" w:hAnsi="Microsoft Sans Serif" w:cs="Microsoft Sans Serif"/>
        </w:rPr>
        <w:t xml:space="preserve"> teacher aides employed.  A breakdown of their responsibilities is outlined below.</w:t>
      </w:r>
    </w:p>
    <w:p w:rsidR="008B16EF" w:rsidRDefault="008B16EF" w:rsidP="00F205F6">
      <w:pPr>
        <w:rPr>
          <w:rFonts w:ascii="Microsoft Sans Serif" w:hAnsi="Microsoft Sans Serif" w:cs="Microsoft Sans Serif"/>
        </w:rPr>
      </w:pPr>
      <w:r w:rsidRPr="008B16EF">
        <w:rPr>
          <w:rFonts w:ascii="Microsoft Sans Serif" w:hAnsi="Microsoft Sans Serif" w:cs="Microsoft Sans Serif"/>
        </w:rPr>
        <w:t>Kim Aitken</w:t>
      </w:r>
      <w:r>
        <w:rPr>
          <w:rFonts w:ascii="Microsoft Sans Serif" w:hAnsi="Microsoft Sans Serif" w:cs="Microsoft Sans Serif"/>
        </w:rPr>
        <w:t xml:space="preserve"> works a number of children from year 1-8 and is highly skilled in literacy programmes.  She works with individuals and groups of children and the children she supports are reviewed once a term.  This year Kim has supported children in a variety of ways.  </w:t>
      </w:r>
    </w:p>
    <w:p w:rsidR="00CD2730" w:rsidRPr="00CD2730" w:rsidRDefault="00CD2730" w:rsidP="00CD2730">
      <w:pPr>
        <w:pStyle w:val="ListParagraph"/>
        <w:numPr>
          <w:ilvl w:val="0"/>
          <w:numId w:val="2"/>
        </w:numPr>
        <w:rPr>
          <w:rFonts w:ascii="Microsoft Sans Serif" w:hAnsi="Microsoft Sans Serif" w:cs="Microsoft Sans Serif"/>
        </w:rPr>
      </w:pPr>
      <w:r>
        <w:rPr>
          <w:rFonts w:ascii="Microsoft Sans Serif" w:hAnsi="Microsoft Sans Serif" w:cs="Microsoft Sans Serif"/>
        </w:rPr>
        <w:t>Supported individual children and groups in reading and writing</w:t>
      </w:r>
    </w:p>
    <w:p w:rsidR="00AB3F15" w:rsidRDefault="008B1C7A" w:rsidP="008B16EF">
      <w:pPr>
        <w:pStyle w:val="ListParagraph"/>
        <w:numPr>
          <w:ilvl w:val="0"/>
          <w:numId w:val="2"/>
        </w:numPr>
        <w:rPr>
          <w:rFonts w:ascii="Microsoft Sans Serif" w:hAnsi="Microsoft Sans Serif" w:cs="Microsoft Sans Serif"/>
        </w:rPr>
      </w:pPr>
      <w:r>
        <w:rPr>
          <w:rFonts w:ascii="Microsoft Sans Serif" w:hAnsi="Microsoft Sans Serif" w:cs="Microsoft Sans Serif"/>
        </w:rPr>
        <w:t>Worked with ELLs students on reading and writing skills</w:t>
      </w:r>
    </w:p>
    <w:p w:rsidR="008B1C7A" w:rsidRDefault="008B1C7A" w:rsidP="008B16EF">
      <w:pPr>
        <w:pStyle w:val="ListParagraph"/>
        <w:numPr>
          <w:ilvl w:val="0"/>
          <w:numId w:val="2"/>
        </w:numPr>
        <w:rPr>
          <w:rFonts w:ascii="Microsoft Sans Serif" w:hAnsi="Microsoft Sans Serif" w:cs="Microsoft Sans Serif"/>
        </w:rPr>
      </w:pPr>
      <w:r>
        <w:rPr>
          <w:rFonts w:ascii="Microsoft Sans Serif" w:hAnsi="Microsoft Sans Serif" w:cs="Microsoft Sans Serif"/>
        </w:rPr>
        <w:t>Provided support for students on the RTLB</w:t>
      </w:r>
      <w:r w:rsidR="002B6D2D">
        <w:rPr>
          <w:rFonts w:ascii="Microsoft Sans Serif" w:hAnsi="Microsoft Sans Serif" w:cs="Microsoft Sans Serif"/>
        </w:rPr>
        <w:t xml:space="preserve"> and RT:Lit</w:t>
      </w:r>
      <w:r>
        <w:rPr>
          <w:rFonts w:ascii="Microsoft Sans Serif" w:hAnsi="Microsoft Sans Serif" w:cs="Microsoft Sans Serif"/>
        </w:rPr>
        <w:t xml:space="preserve"> roll</w:t>
      </w:r>
    </w:p>
    <w:p w:rsidR="008B1C7A" w:rsidRDefault="008B1C7A" w:rsidP="008B16EF">
      <w:pPr>
        <w:pStyle w:val="ListParagraph"/>
        <w:numPr>
          <w:ilvl w:val="0"/>
          <w:numId w:val="2"/>
        </w:numPr>
        <w:rPr>
          <w:rFonts w:ascii="Microsoft Sans Serif" w:hAnsi="Microsoft Sans Serif" w:cs="Microsoft Sans Serif"/>
        </w:rPr>
      </w:pPr>
      <w:r>
        <w:rPr>
          <w:rFonts w:ascii="Microsoft Sans Serif" w:hAnsi="Microsoft Sans Serif" w:cs="Microsoft Sans Serif"/>
        </w:rPr>
        <w:t xml:space="preserve">Carried out oral language programmes </w:t>
      </w:r>
    </w:p>
    <w:p w:rsidR="00AC0B96" w:rsidRDefault="00AC0B96" w:rsidP="008B16EF">
      <w:pPr>
        <w:pStyle w:val="ListParagraph"/>
        <w:numPr>
          <w:ilvl w:val="0"/>
          <w:numId w:val="2"/>
        </w:numPr>
        <w:rPr>
          <w:rFonts w:ascii="Microsoft Sans Serif" w:hAnsi="Microsoft Sans Serif" w:cs="Microsoft Sans Serif"/>
        </w:rPr>
      </w:pPr>
      <w:r>
        <w:rPr>
          <w:rFonts w:ascii="Microsoft Sans Serif" w:hAnsi="Microsoft Sans Serif" w:cs="Microsoft Sans Serif"/>
        </w:rPr>
        <w:t>Run the Lexia programme to support literacy learning with a small group of students</w:t>
      </w:r>
    </w:p>
    <w:p w:rsidR="00AB3F15" w:rsidRDefault="00AB3F15" w:rsidP="00AB3F15">
      <w:pPr>
        <w:rPr>
          <w:rFonts w:ascii="Microsoft Sans Serif" w:hAnsi="Microsoft Sans Serif" w:cs="Microsoft Sans Serif"/>
        </w:rPr>
      </w:pPr>
      <w:r>
        <w:rPr>
          <w:rFonts w:ascii="Microsoft Sans Serif" w:hAnsi="Microsoft Sans Serif" w:cs="Microsoft Sans Serif"/>
        </w:rPr>
        <w:t>Although not classed as special needs, Kim has also worked with English Language Learners supporting the acquisition and understanding of the English Language.</w:t>
      </w:r>
    </w:p>
    <w:p w:rsidR="001E2AF7" w:rsidRDefault="00827EA1" w:rsidP="00AB3F15">
      <w:pPr>
        <w:rPr>
          <w:rFonts w:ascii="Microsoft Sans Serif" w:hAnsi="Microsoft Sans Serif" w:cs="Microsoft Sans Serif"/>
        </w:rPr>
      </w:pPr>
      <w:r>
        <w:rPr>
          <w:rFonts w:ascii="Microsoft Sans Serif" w:hAnsi="Microsoft Sans Serif" w:cs="Microsoft Sans Serif"/>
        </w:rPr>
        <w:t>M</w:t>
      </w:r>
      <w:r w:rsidR="00FF3494">
        <w:rPr>
          <w:rFonts w:ascii="Microsoft Sans Serif" w:hAnsi="Microsoft Sans Serif" w:cs="Microsoft Sans Serif"/>
        </w:rPr>
        <w:t>arie Wahren works from 9am – 12pm</w:t>
      </w:r>
      <w:r w:rsidR="00AB3F15">
        <w:rPr>
          <w:rFonts w:ascii="Microsoft Sans Serif" w:hAnsi="Microsoft Sans Serif" w:cs="Microsoft Sans Serif"/>
        </w:rPr>
        <w:t>.</w:t>
      </w:r>
      <w:r w:rsidR="00FF3494">
        <w:rPr>
          <w:rFonts w:ascii="Microsoft Sans Serif" w:hAnsi="Microsoft Sans Serif" w:cs="Microsoft Sans Serif"/>
        </w:rPr>
        <w:t xml:space="preserve">  She works with one of our</w:t>
      </w:r>
      <w:r>
        <w:rPr>
          <w:rFonts w:ascii="Microsoft Sans Serif" w:hAnsi="Microsoft Sans Serif" w:cs="Microsoft Sans Serif"/>
        </w:rPr>
        <w:t xml:space="preserve"> students with very high needs during the morning</w:t>
      </w:r>
      <w:r w:rsidR="00FF3494">
        <w:rPr>
          <w:rFonts w:ascii="Microsoft Sans Serif" w:hAnsi="Microsoft Sans Serif" w:cs="Microsoft Sans Serif"/>
        </w:rPr>
        <w:t xml:space="preserve">.  </w:t>
      </w:r>
      <w:r w:rsidR="002B6D2D">
        <w:rPr>
          <w:rFonts w:ascii="Microsoft Sans Serif" w:hAnsi="Microsoft Sans Serif" w:cs="Microsoft Sans Serif"/>
        </w:rPr>
        <w:t>This term Marie has also supported the Room 8 class teacher with the very large New Entrant class from 1.30pm-3pm</w:t>
      </w:r>
      <w:r w:rsidR="00FF3494">
        <w:rPr>
          <w:rFonts w:ascii="Microsoft Sans Serif" w:hAnsi="Microsoft Sans Serif" w:cs="Microsoft Sans Serif"/>
        </w:rPr>
        <w:t>.</w:t>
      </w:r>
      <w:r>
        <w:rPr>
          <w:rFonts w:ascii="Microsoft Sans Serif" w:hAnsi="Microsoft Sans Serif" w:cs="Microsoft Sans Serif"/>
        </w:rPr>
        <w:t xml:space="preserve">  </w:t>
      </w:r>
    </w:p>
    <w:p w:rsidR="00AB3F15" w:rsidRDefault="00827EA1" w:rsidP="00AB3F15">
      <w:pPr>
        <w:rPr>
          <w:rFonts w:ascii="Microsoft Sans Serif" w:hAnsi="Microsoft Sans Serif" w:cs="Microsoft Sans Serif"/>
        </w:rPr>
      </w:pPr>
      <w:r>
        <w:rPr>
          <w:rFonts w:ascii="Microsoft Sans Serif" w:hAnsi="Microsoft Sans Serif" w:cs="Microsoft Sans Serif"/>
        </w:rPr>
        <w:lastRenderedPageBreak/>
        <w:t>Vanessa Johnson works from 9</w:t>
      </w:r>
      <w:r w:rsidR="00AB3F15">
        <w:rPr>
          <w:rFonts w:ascii="Microsoft Sans Serif" w:hAnsi="Microsoft Sans Serif" w:cs="Microsoft Sans Serif"/>
        </w:rPr>
        <w:t>am – 3p</w:t>
      </w:r>
      <w:r w:rsidR="003F0FA4">
        <w:rPr>
          <w:rFonts w:ascii="Microsoft Sans Serif" w:hAnsi="Microsoft Sans Serif" w:cs="Microsoft Sans Serif"/>
        </w:rPr>
        <w:t xml:space="preserve">m </w:t>
      </w:r>
      <w:r w:rsidR="00FF3494">
        <w:rPr>
          <w:rFonts w:ascii="Microsoft Sans Serif" w:hAnsi="Microsoft Sans Serif" w:cs="Microsoft Sans Serif"/>
        </w:rPr>
        <w:t>with one</w:t>
      </w:r>
      <w:r w:rsidR="001E2AF7">
        <w:rPr>
          <w:rFonts w:ascii="Microsoft Sans Serif" w:hAnsi="Microsoft Sans Serif" w:cs="Microsoft Sans Serif"/>
        </w:rPr>
        <w:t xml:space="preserve"> </w:t>
      </w:r>
      <w:r>
        <w:rPr>
          <w:rFonts w:ascii="Microsoft Sans Serif" w:hAnsi="Microsoft Sans Serif" w:cs="Microsoft Sans Serif"/>
        </w:rPr>
        <w:t xml:space="preserve">of our very high needs students.  She works within the classroom and supports in adapting and developing stimulating activities that enable these students </w:t>
      </w:r>
      <w:r w:rsidR="00FF72F1">
        <w:rPr>
          <w:rFonts w:ascii="Microsoft Sans Serif" w:hAnsi="Microsoft Sans Serif" w:cs="Microsoft Sans Serif"/>
        </w:rPr>
        <w:t>to have</w:t>
      </w:r>
      <w:r>
        <w:rPr>
          <w:rFonts w:ascii="Microsoft Sans Serif" w:hAnsi="Microsoft Sans Serif" w:cs="Microsoft Sans Serif"/>
        </w:rPr>
        <w:t xml:space="preserve"> access to the curriculum.</w:t>
      </w:r>
    </w:p>
    <w:p w:rsidR="003C43B3" w:rsidRDefault="00CD2730" w:rsidP="003C43B3">
      <w:pPr>
        <w:rPr>
          <w:rFonts w:ascii="Microsoft Sans Serif" w:hAnsi="Microsoft Sans Serif" w:cs="Microsoft Sans Serif"/>
        </w:rPr>
      </w:pPr>
      <w:r>
        <w:rPr>
          <w:rFonts w:ascii="Microsoft Sans Serif" w:hAnsi="Microsoft Sans Serif" w:cs="Microsoft Sans Serif"/>
        </w:rPr>
        <w:t>K</w:t>
      </w:r>
      <w:r w:rsidR="00FF3494">
        <w:rPr>
          <w:rFonts w:ascii="Microsoft Sans Serif" w:hAnsi="Microsoft Sans Serif" w:cs="Microsoft Sans Serif"/>
        </w:rPr>
        <w:t xml:space="preserve">aren Noakes </w:t>
      </w:r>
      <w:r w:rsidR="002B6D2D">
        <w:rPr>
          <w:rFonts w:ascii="Microsoft Sans Serif" w:hAnsi="Microsoft Sans Serif" w:cs="Microsoft Sans Serif"/>
        </w:rPr>
        <w:t>works from 9am</w:t>
      </w:r>
      <w:r w:rsidR="003C43B3">
        <w:rPr>
          <w:rFonts w:ascii="Microsoft Sans Serif" w:hAnsi="Microsoft Sans Serif" w:cs="Microsoft Sans Serif"/>
        </w:rPr>
        <w:t>-3pm with one of our ORs funded students.  She works within the classroom and supports in adapting and developing stimulating activities that enable these students to have access to the curriculum.</w:t>
      </w:r>
    </w:p>
    <w:p w:rsidR="00CD2730" w:rsidRDefault="003C43B3" w:rsidP="00CD2730">
      <w:pPr>
        <w:rPr>
          <w:rFonts w:ascii="Microsoft Sans Serif" w:hAnsi="Microsoft Sans Serif" w:cs="Microsoft Sans Serif"/>
        </w:rPr>
      </w:pPr>
      <w:r>
        <w:rPr>
          <w:rFonts w:ascii="Microsoft Sans Serif" w:hAnsi="Microsoft Sans Serif" w:cs="Microsoft Sans Serif"/>
        </w:rPr>
        <w:t>Andrea Breu works from 9am-12.30pm with</w:t>
      </w:r>
      <w:r w:rsidR="0027566C">
        <w:rPr>
          <w:rFonts w:ascii="Microsoft Sans Serif" w:hAnsi="Microsoft Sans Serif" w:cs="Microsoft Sans Serif"/>
        </w:rPr>
        <w:t xml:space="preserve"> one of our new ORs students.</w:t>
      </w:r>
    </w:p>
    <w:p w:rsidR="00CD2730" w:rsidRDefault="00CD2730" w:rsidP="00AB3F15">
      <w:pPr>
        <w:rPr>
          <w:rFonts w:ascii="Microsoft Sans Serif" w:hAnsi="Microsoft Sans Serif" w:cs="Microsoft Sans Serif"/>
        </w:rPr>
      </w:pPr>
    </w:p>
    <w:p w:rsidR="000B7C06" w:rsidRPr="00AF0DF2" w:rsidRDefault="0047798D" w:rsidP="00AB3F15">
      <w:pPr>
        <w:rPr>
          <w:rFonts w:ascii="Microsoft Sans Serif" w:hAnsi="Microsoft Sans Serif" w:cs="Microsoft Sans Serif"/>
          <w:b/>
          <w:u w:val="single"/>
        </w:rPr>
      </w:pPr>
      <w:r w:rsidRPr="0047798D">
        <w:rPr>
          <w:rFonts w:ascii="Microsoft Sans Serif" w:hAnsi="Microsoft Sans Serif" w:cs="Microsoft Sans Serif"/>
          <w:b/>
          <w:u w:val="single"/>
        </w:rPr>
        <w:t>OTHER PROGRAMMES</w:t>
      </w:r>
    </w:p>
    <w:p w:rsidR="007B2B87" w:rsidRPr="006B4AD6" w:rsidRDefault="007B2B87" w:rsidP="00F205F6">
      <w:pPr>
        <w:rPr>
          <w:rFonts w:ascii="Microsoft Sans Serif" w:hAnsi="Microsoft Sans Serif" w:cs="Microsoft Sans Serif"/>
          <w:b/>
          <w:u w:val="single"/>
        </w:rPr>
      </w:pPr>
      <w:r w:rsidRPr="006B4AD6">
        <w:rPr>
          <w:rFonts w:ascii="Microsoft Sans Serif" w:hAnsi="Microsoft Sans Serif" w:cs="Microsoft Sans Serif"/>
          <w:b/>
          <w:u w:val="single"/>
        </w:rPr>
        <w:t>GIFTED AND TALENTED LEARNERS</w:t>
      </w:r>
    </w:p>
    <w:p w:rsidR="007B2B87" w:rsidRDefault="007B2B87" w:rsidP="00F205F6">
      <w:pPr>
        <w:rPr>
          <w:rFonts w:ascii="Microsoft Sans Serif" w:hAnsi="Microsoft Sans Serif" w:cs="Microsoft Sans Serif"/>
        </w:rPr>
      </w:pPr>
      <w:r>
        <w:rPr>
          <w:rFonts w:ascii="Microsoft Sans Serif" w:hAnsi="Microsoft Sans Serif" w:cs="Microsoft Sans Serif"/>
        </w:rPr>
        <w:t>This year there have bee</w:t>
      </w:r>
      <w:r w:rsidR="00A94B02">
        <w:rPr>
          <w:rFonts w:ascii="Microsoft Sans Serif" w:hAnsi="Microsoft Sans Serif" w:cs="Microsoft Sans Serif"/>
        </w:rPr>
        <w:t>n the following opportunities to support our Gifted and Talented Learners</w:t>
      </w:r>
      <w:r w:rsidR="004F5FCD">
        <w:rPr>
          <w:rFonts w:ascii="Microsoft Sans Serif" w:hAnsi="Microsoft Sans Serif" w:cs="Microsoft Sans Serif"/>
        </w:rPr>
        <w:t>.</w:t>
      </w:r>
    </w:p>
    <w:p w:rsidR="00A94B02" w:rsidRPr="006C4510" w:rsidRDefault="00A94B02" w:rsidP="00F205F6">
      <w:pPr>
        <w:rPr>
          <w:rFonts w:ascii="Microsoft Sans Serif" w:hAnsi="Microsoft Sans Serif" w:cs="Microsoft Sans Serif"/>
          <w:u w:val="single"/>
        </w:rPr>
      </w:pPr>
      <w:r w:rsidRPr="006C4510">
        <w:rPr>
          <w:rFonts w:ascii="Microsoft Sans Serif" w:hAnsi="Microsoft Sans Serif" w:cs="Microsoft Sans Serif"/>
          <w:u w:val="single"/>
        </w:rPr>
        <w:t>ENGLISH</w:t>
      </w:r>
    </w:p>
    <w:p w:rsidR="0027566C" w:rsidRDefault="00975AA7" w:rsidP="00F205F6">
      <w:pPr>
        <w:rPr>
          <w:rFonts w:ascii="Microsoft Sans Serif" w:hAnsi="Microsoft Sans Serif" w:cs="Microsoft Sans Serif"/>
        </w:rPr>
      </w:pPr>
      <w:r w:rsidRPr="006C4510">
        <w:rPr>
          <w:rFonts w:ascii="Microsoft Sans Serif" w:hAnsi="Microsoft Sans Serif" w:cs="Microsoft Sans Serif"/>
        </w:rPr>
        <w:t xml:space="preserve">Some of our talented Year 8 writers </w:t>
      </w:r>
      <w:r w:rsidR="0027566C">
        <w:rPr>
          <w:rFonts w:ascii="Microsoft Sans Serif" w:hAnsi="Microsoft Sans Serif" w:cs="Microsoft Sans Serif"/>
        </w:rPr>
        <w:t>participated in a writing workshop with Osacr Kightly</w:t>
      </w:r>
    </w:p>
    <w:p w:rsidR="00A94B02" w:rsidRPr="006C4510" w:rsidRDefault="00A94B02" w:rsidP="00F205F6">
      <w:pPr>
        <w:rPr>
          <w:rFonts w:ascii="Microsoft Sans Serif" w:hAnsi="Microsoft Sans Serif" w:cs="Microsoft Sans Serif"/>
          <w:u w:val="single"/>
        </w:rPr>
      </w:pPr>
      <w:r w:rsidRPr="006C4510">
        <w:rPr>
          <w:rFonts w:ascii="Microsoft Sans Serif" w:hAnsi="Microsoft Sans Serif" w:cs="Microsoft Sans Serif"/>
          <w:u w:val="single"/>
        </w:rPr>
        <w:t>MATHS</w:t>
      </w:r>
    </w:p>
    <w:p w:rsidR="006C4510" w:rsidRPr="006C4510" w:rsidRDefault="0027566C" w:rsidP="00C74207">
      <w:pPr>
        <w:rPr>
          <w:rFonts w:ascii="Microsoft Sans Serif" w:hAnsi="Microsoft Sans Serif" w:cs="Microsoft Sans Serif"/>
          <w:color w:val="000000"/>
        </w:rPr>
      </w:pPr>
      <w:r>
        <w:rPr>
          <w:rFonts w:ascii="Microsoft Sans Serif" w:hAnsi="Microsoft Sans Serif" w:cs="Microsoft Sans Serif"/>
          <w:color w:val="000000"/>
        </w:rPr>
        <w:t>Some of our Year 7 &amp; 8 students participated in Otago Maths Problem Solving Challenge</w:t>
      </w:r>
    </w:p>
    <w:p w:rsidR="00E37556" w:rsidRDefault="00E37556" w:rsidP="00F205F6">
      <w:pPr>
        <w:rPr>
          <w:rFonts w:ascii="Microsoft Sans Serif" w:hAnsi="Microsoft Sans Serif" w:cs="Microsoft Sans Serif"/>
          <w:u w:val="single"/>
        </w:rPr>
      </w:pPr>
      <w:bookmarkStart w:id="0" w:name="_GoBack"/>
      <w:bookmarkEnd w:id="0"/>
    </w:p>
    <w:p w:rsidR="00A94B02" w:rsidRDefault="00A94B02" w:rsidP="00F205F6">
      <w:pPr>
        <w:rPr>
          <w:rFonts w:ascii="Microsoft Sans Serif" w:hAnsi="Microsoft Sans Serif" w:cs="Microsoft Sans Serif"/>
          <w:u w:val="single"/>
        </w:rPr>
      </w:pPr>
      <w:r>
        <w:rPr>
          <w:rFonts w:ascii="Microsoft Sans Serif" w:hAnsi="Microsoft Sans Serif" w:cs="Microsoft Sans Serif"/>
          <w:u w:val="single"/>
        </w:rPr>
        <w:t>PERFORMING ARTS</w:t>
      </w:r>
    </w:p>
    <w:p w:rsidR="002029AE" w:rsidRDefault="002029AE" w:rsidP="00F205F6">
      <w:pPr>
        <w:rPr>
          <w:rFonts w:ascii="Microsoft Sans Serif" w:hAnsi="Microsoft Sans Serif" w:cs="Microsoft Sans Serif"/>
          <w:u w:val="single"/>
        </w:rPr>
      </w:pPr>
      <w:r>
        <w:rPr>
          <w:rFonts w:ascii="Microsoft Sans Serif" w:hAnsi="Microsoft Sans Serif" w:cs="Microsoft Sans Serif"/>
          <w:u w:val="single"/>
        </w:rPr>
        <w:t>Music</w:t>
      </w:r>
    </w:p>
    <w:p w:rsidR="002029AE" w:rsidRDefault="002029AE" w:rsidP="00F205F6">
      <w:pPr>
        <w:rPr>
          <w:rFonts w:ascii="Microsoft Sans Serif" w:hAnsi="Microsoft Sans Serif" w:cs="Microsoft Sans Serif"/>
        </w:rPr>
      </w:pPr>
      <w:r>
        <w:rPr>
          <w:rFonts w:ascii="Microsoft Sans Serif" w:hAnsi="Microsoft Sans Serif" w:cs="Microsoft Sans Serif"/>
        </w:rPr>
        <w:t>Andrea Boon</w:t>
      </w:r>
      <w:r w:rsidR="006F159E">
        <w:rPr>
          <w:rFonts w:ascii="Microsoft Sans Serif" w:hAnsi="Microsoft Sans Serif" w:cs="Microsoft Sans Serif"/>
        </w:rPr>
        <w:t xml:space="preserve"> </w:t>
      </w:r>
      <w:r w:rsidR="00F321AE">
        <w:rPr>
          <w:rFonts w:ascii="Microsoft Sans Serif" w:hAnsi="Microsoft Sans Serif" w:cs="Microsoft Sans Serif"/>
        </w:rPr>
        <w:t>has</w:t>
      </w:r>
      <w:r>
        <w:rPr>
          <w:rFonts w:ascii="Microsoft Sans Serif" w:hAnsi="Microsoft Sans Serif" w:cs="Microsoft Sans Serif"/>
        </w:rPr>
        <w:t xml:space="preserve"> worked with a group of Year</w:t>
      </w:r>
      <w:r w:rsidR="006F159E">
        <w:rPr>
          <w:rFonts w:ascii="Microsoft Sans Serif" w:hAnsi="Microsoft Sans Serif" w:cs="Microsoft Sans Serif"/>
        </w:rPr>
        <w:t xml:space="preserve"> 6, </w:t>
      </w:r>
      <w:r>
        <w:rPr>
          <w:rFonts w:ascii="Microsoft Sans Serif" w:hAnsi="Microsoft Sans Serif" w:cs="Microsoft Sans Serif"/>
        </w:rPr>
        <w:t>7 and 8 students on</w:t>
      </w:r>
      <w:r w:rsidR="00C74207">
        <w:rPr>
          <w:rFonts w:ascii="Microsoft Sans Serif" w:hAnsi="Microsoft Sans Serif" w:cs="Microsoft Sans Serif"/>
        </w:rPr>
        <w:t xml:space="preserve"> two</w:t>
      </w:r>
      <w:r>
        <w:rPr>
          <w:rFonts w:ascii="Microsoft Sans Serif" w:hAnsi="Microsoft Sans Serif" w:cs="Microsoft Sans Serif"/>
        </w:rPr>
        <w:t xml:space="preserve"> school band</w:t>
      </w:r>
      <w:r w:rsidR="00C74207">
        <w:rPr>
          <w:rFonts w:ascii="Microsoft Sans Serif" w:hAnsi="Microsoft Sans Serif" w:cs="Microsoft Sans Serif"/>
        </w:rPr>
        <w:t>s</w:t>
      </w:r>
      <w:r>
        <w:rPr>
          <w:rFonts w:ascii="Microsoft Sans Serif" w:hAnsi="Microsoft Sans Serif" w:cs="Microsoft Sans Serif"/>
        </w:rPr>
        <w:t xml:space="preserve">.  </w:t>
      </w:r>
      <w:r w:rsidR="008617A5">
        <w:rPr>
          <w:rFonts w:ascii="Microsoft Sans Serif" w:hAnsi="Microsoft Sans Serif" w:cs="Microsoft Sans Serif"/>
        </w:rPr>
        <w:t>The band has performed at assemblies and school discos.</w:t>
      </w:r>
    </w:p>
    <w:p w:rsidR="0062047E" w:rsidRDefault="0062047E" w:rsidP="00F205F6">
      <w:pPr>
        <w:rPr>
          <w:rFonts w:ascii="Microsoft Sans Serif" w:hAnsi="Microsoft Sans Serif" w:cs="Microsoft Sans Serif"/>
          <w:u w:val="single"/>
        </w:rPr>
      </w:pPr>
    </w:p>
    <w:p w:rsidR="0027566C" w:rsidRPr="0062047E" w:rsidRDefault="0062047E" w:rsidP="00F205F6">
      <w:pPr>
        <w:rPr>
          <w:rFonts w:ascii="Microsoft Sans Serif" w:hAnsi="Microsoft Sans Serif" w:cs="Microsoft Sans Serif"/>
          <w:u w:val="single"/>
        </w:rPr>
      </w:pPr>
      <w:r>
        <w:rPr>
          <w:rFonts w:ascii="Microsoft Sans Serif" w:hAnsi="Microsoft Sans Serif" w:cs="Microsoft Sans Serif"/>
          <w:u w:val="single"/>
        </w:rPr>
        <w:t>TECHNOLOGY</w:t>
      </w:r>
    </w:p>
    <w:p w:rsidR="008945B3" w:rsidRDefault="008945B3" w:rsidP="00F205F6">
      <w:pPr>
        <w:rPr>
          <w:rFonts w:ascii="Microsoft Sans Serif" w:hAnsi="Microsoft Sans Serif" w:cs="Microsoft Sans Serif"/>
          <w:u w:val="single"/>
        </w:rPr>
      </w:pPr>
      <w:r>
        <w:rPr>
          <w:rFonts w:ascii="Microsoft Sans Serif" w:hAnsi="Microsoft Sans Serif" w:cs="Microsoft Sans Serif"/>
          <w:u w:val="single"/>
        </w:rPr>
        <w:t>Tech Team</w:t>
      </w:r>
    </w:p>
    <w:p w:rsidR="008945B3" w:rsidRPr="008945B3" w:rsidRDefault="008945B3" w:rsidP="00F205F6">
      <w:pPr>
        <w:rPr>
          <w:rFonts w:ascii="Microsoft Sans Serif" w:hAnsi="Microsoft Sans Serif" w:cs="Microsoft Sans Serif"/>
        </w:rPr>
      </w:pPr>
      <w:r>
        <w:rPr>
          <w:rFonts w:ascii="Microsoft Sans Serif" w:hAnsi="Microsoft Sans Serif" w:cs="Microsoft Sans Serif"/>
        </w:rPr>
        <w:t>There are a small group of students who organise technology equipment for assemblies and discos.</w:t>
      </w:r>
    </w:p>
    <w:p w:rsidR="00F321AE" w:rsidRDefault="00F321AE" w:rsidP="00F205F6">
      <w:pPr>
        <w:rPr>
          <w:rFonts w:ascii="Microsoft Sans Serif" w:hAnsi="Microsoft Sans Serif" w:cs="Microsoft Sans Serif"/>
          <w:u w:val="single"/>
        </w:rPr>
      </w:pPr>
    </w:p>
    <w:p w:rsidR="000B7C06" w:rsidRPr="00975AA7" w:rsidRDefault="00A94B02" w:rsidP="00F205F6">
      <w:pPr>
        <w:rPr>
          <w:rFonts w:ascii="Microsoft Sans Serif" w:hAnsi="Microsoft Sans Serif" w:cs="Microsoft Sans Serif"/>
          <w:b/>
          <w:u w:val="single"/>
        </w:rPr>
      </w:pPr>
      <w:r w:rsidRPr="00975AA7">
        <w:rPr>
          <w:rFonts w:ascii="Microsoft Sans Serif" w:hAnsi="Microsoft Sans Serif" w:cs="Microsoft Sans Serif"/>
          <w:b/>
          <w:u w:val="single"/>
        </w:rPr>
        <w:t>LEADERSHIP</w:t>
      </w:r>
    </w:p>
    <w:p w:rsidR="002F7614" w:rsidRDefault="002F7614" w:rsidP="00F205F6">
      <w:pPr>
        <w:rPr>
          <w:rFonts w:ascii="Microsoft Sans Serif" w:hAnsi="Microsoft Sans Serif" w:cs="Microsoft Sans Serif"/>
          <w:u w:val="single"/>
        </w:rPr>
      </w:pPr>
      <w:r>
        <w:rPr>
          <w:rFonts w:ascii="Microsoft Sans Serif" w:hAnsi="Microsoft Sans Serif" w:cs="Microsoft Sans Serif"/>
          <w:u w:val="single"/>
        </w:rPr>
        <w:t>School Council</w:t>
      </w:r>
    </w:p>
    <w:p w:rsidR="002F7614" w:rsidRDefault="002F7614" w:rsidP="00F205F6">
      <w:pPr>
        <w:rPr>
          <w:rFonts w:ascii="Microsoft Sans Serif" w:hAnsi="Microsoft Sans Serif" w:cs="Microsoft Sans Serif"/>
        </w:rPr>
      </w:pPr>
      <w:r>
        <w:rPr>
          <w:rFonts w:ascii="Microsoft Sans Serif" w:hAnsi="Microsoft Sans Serif" w:cs="Microsoft Sans Serif"/>
        </w:rPr>
        <w:t xml:space="preserve">Two </w:t>
      </w:r>
      <w:r w:rsidR="00C74207">
        <w:rPr>
          <w:rFonts w:ascii="Microsoft Sans Serif" w:hAnsi="Microsoft Sans Serif" w:cs="Microsoft Sans Serif"/>
        </w:rPr>
        <w:t xml:space="preserve">students in each class from year 2 </w:t>
      </w:r>
      <w:r w:rsidR="00691E84">
        <w:rPr>
          <w:rFonts w:ascii="Microsoft Sans Serif" w:hAnsi="Microsoft Sans Serif" w:cs="Microsoft Sans Serif"/>
        </w:rPr>
        <w:t>and above are elected school councillors by their peers.  They help organise school events such as assemblies and wheels day.  They participate in these activities as required.</w:t>
      </w:r>
    </w:p>
    <w:p w:rsidR="00C74207" w:rsidRDefault="00C74207" w:rsidP="00F205F6">
      <w:pPr>
        <w:rPr>
          <w:rFonts w:ascii="Microsoft Sans Serif" w:hAnsi="Microsoft Sans Serif" w:cs="Microsoft Sans Serif"/>
          <w:u w:val="single"/>
        </w:rPr>
      </w:pPr>
    </w:p>
    <w:p w:rsidR="00691E84" w:rsidRDefault="00691E84" w:rsidP="00F205F6">
      <w:pPr>
        <w:rPr>
          <w:rFonts w:ascii="Microsoft Sans Serif" w:hAnsi="Microsoft Sans Serif" w:cs="Microsoft Sans Serif"/>
          <w:u w:val="single"/>
        </w:rPr>
      </w:pPr>
      <w:r>
        <w:rPr>
          <w:rFonts w:ascii="Microsoft Sans Serif" w:hAnsi="Microsoft Sans Serif" w:cs="Microsoft Sans Serif"/>
          <w:u w:val="single"/>
        </w:rPr>
        <w:t>Disco and Formal Committees</w:t>
      </w:r>
    </w:p>
    <w:p w:rsidR="000B7C06" w:rsidRDefault="00691E84" w:rsidP="00F205F6">
      <w:pPr>
        <w:rPr>
          <w:rFonts w:ascii="Microsoft Sans Serif" w:hAnsi="Microsoft Sans Serif" w:cs="Microsoft Sans Serif"/>
        </w:rPr>
      </w:pPr>
      <w:r>
        <w:rPr>
          <w:rFonts w:ascii="Microsoft Sans Serif" w:hAnsi="Microsoft Sans Serif" w:cs="Microsoft Sans Serif"/>
        </w:rPr>
        <w:t>A group of senior students have been involved in organising th</w:t>
      </w:r>
      <w:r w:rsidR="00CD2730">
        <w:rPr>
          <w:rFonts w:ascii="Microsoft Sans Serif" w:hAnsi="Microsoft Sans Serif" w:cs="Microsoft Sans Serif"/>
        </w:rPr>
        <w:t>e discos and the Year 8 formal.</w:t>
      </w:r>
    </w:p>
    <w:p w:rsidR="0027566C" w:rsidRDefault="0027566C" w:rsidP="00F205F6">
      <w:pPr>
        <w:rPr>
          <w:rFonts w:ascii="Microsoft Sans Serif" w:hAnsi="Microsoft Sans Serif" w:cs="Microsoft Sans Serif"/>
          <w:u w:val="single"/>
        </w:rPr>
      </w:pPr>
      <w:r>
        <w:rPr>
          <w:rFonts w:ascii="Microsoft Sans Serif" w:hAnsi="Microsoft Sans Serif" w:cs="Microsoft Sans Serif"/>
          <w:u w:val="single"/>
        </w:rPr>
        <w:t>Young Leaders Day</w:t>
      </w:r>
    </w:p>
    <w:p w:rsidR="0027566C" w:rsidRPr="0027566C" w:rsidRDefault="0027566C" w:rsidP="00F205F6">
      <w:pPr>
        <w:rPr>
          <w:rFonts w:ascii="Microsoft Sans Serif" w:hAnsi="Microsoft Sans Serif" w:cs="Microsoft Sans Serif"/>
        </w:rPr>
      </w:pPr>
      <w:r>
        <w:rPr>
          <w:rFonts w:ascii="Microsoft Sans Serif" w:hAnsi="Microsoft Sans Serif" w:cs="Microsoft Sans Serif"/>
        </w:rPr>
        <w:t>A group of Year 7 and 8 students attended Young Leaders’ Day in Wellington.</w:t>
      </w:r>
    </w:p>
    <w:p w:rsidR="00803524" w:rsidRDefault="00803524" w:rsidP="00F205F6">
      <w:pPr>
        <w:rPr>
          <w:rFonts w:ascii="Microsoft Sans Serif" w:hAnsi="Microsoft Sans Serif" w:cs="Microsoft Sans Serif"/>
          <w:u w:val="single"/>
        </w:rPr>
      </w:pPr>
    </w:p>
    <w:p w:rsidR="00A94B02" w:rsidRPr="0027566C" w:rsidRDefault="00A94B02" w:rsidP="00F205F6">
      <w:pPr>
        <w:rPr>
          <w:rFonts w:ascii="Microsoft Sans Serif" w:hAnsi="Microsoft Sans Serif" w:cs="Microsoft Sans Serif"/>
          <w:u w:val="single"/>
        </w:rPr>
      </w:pPr>
      <w:r w:rsidRPr="0027566C">
        <w:rPr>
          <w:rFonts w:ascii="Microsoft Sans Serif" w:hAnsi="Microsoft Sans Serif" w:cs="Microsoft Sans Serif"/>
          <w:u w:val="single"/>
        </w:rPr>
        <w:t>PHYSICAL EDUCATION</w:t>
      </w:r>
    </w:p>
    <w:p w:rsidR="000B7C06" w:rsidRPr="00C65966" w:rsidRDefault="00691E84" w:rsidP="00F205F6">
      <w:pPr>
        <w:rPr>
          <w:rFonts w:ascii="Microsoft Sans Serif" w:hAnsi="Microsoft Sans Serif" w:cs="Microsoft Sans Serif"/>
        </w:rPr>
      </w:pPr>
      <w:r w:rsidRPr="00C643AD">
        <w:rPr>
          <w:rFonts w:ascii="Microsoft Sans Serif" w:hAnsi="Microsoft Sans Serif" w:cs="Microsoft Sans Serif"/>
        </w:rPr>
        <w:t>Our most talented sports people are selected for various competitive events throughout the year.  The events comprise of interschool hexathlon, interschool run, jump, throw, interschool</w:t>
      </w:r>
      <w:r w:rsidR="004572F1">
        <w:rPr>
          <w:rFonts w:ascii="Microsoft Sans Serif" w:hAnsi="Microsoft Sans Serif" w:cs="Microsoft Sans Serif"/>
        </w:rPr>
        <w:t>, district and regional</w:t>
      </w:r>
      <w:r w:rsidRPr="00C643AD">
        <w:rPr>
          <w:rFonts w:ascii="Microsoft Sans Serif" w:hAnsi="Microsoft Sans Serif" w:cs="Microsoft Sans Serif"/>
        </w:rPr>
        <w:t xml:space="preserve"> cross</w:t>
      </w:r>
      <w:r w:rsidR="00C643AD" w:rsidRPr="00C643AD">
        <w:rPr>
          <w:rFonts w:ascii="Microsoft Sans Serif" w:hAnsi="Microsoft Sans Serif" w:cs="Microsoft Sans Serif"/>
        </w:rPr>
        <w:t xml:space="preserve"> country, interschool swimming</w:t>
      </w:r>
      <w:r w:rsidR="004572F1">
        <w:rPr>
          <w:rFonts w:ascii="Microsoft Sans Serif" w:hAnsi="Microsoft Sans Serif" w:cs="Microsoft Sans Serif"/>
        </w:rPr>
        <w:t>, rugby, Triathlon, interschool Winter Tournament</w:t>
      </w:r>
      <w:r w:rsidR="00C643AD" w:rsidRPr="00C643AD">
        <w:rPr>
          <w:rFonts w:ascii="Microsoft Sans Serif" w:hAnsi="Microsoft Sans Serif" w:cs="Microsoft Sans Serif"/>
        </w:rPr>
        <w:t xml:space="preserve"> and </w:t>
      </w:r>
      <w:r w:rsidRPr="00C643AD">
        <w:rPr>
          <w:rFonts w:ascii="Microsoft Sans Serif" w:hAnsi="Microsoft Sans Serif" w:cs="Microsoft Sans Serif"/>
        </w:rPr>
        <w:t>Milo Cup cricket</w:t>
      </w:r>
      <w:r w:rsidR="00C643AD" w:rsidRPr="00C643AD">
        <w:rPr>
          <w:rFonts w:ascii="Microsoft Sans Serif" w:hAnsi="Microsoft Sans Serif" w:cs="Microsoft Sans Serif"/>
        </w:rPr>
        <w:t>.</w:t>
      </w:r>
    </w:p>
    <w:p w:rsidR="00C643AD" w:rsidRDefault="00C643AD" w:rsidP="00F205F6">
      <w:pPr>
        <w:rPr>
          <w:rFonts w:ascii="Microsoft Sans Serif" w:hAnsi="Microsoft Sans Serif" w:cs="Microsoft Sans Serif"/>
        </w:rPr>
      </w:pPr>
    </w:p>
    <w:p w:rsidR="00465E4D" w:rsidRDefault="00465E4D" w:rsidP="00F205F6">
      <w:pPr>
        <w:rPr>
          <w:rFonts w:ascii="Microsoft Sans Serif" w:hAnsi="Microsoft Sans Serif" w:cs="Microsoft Sans Serif"/>
        </w:rPr>
      </w:pPr>
      <w:r>
        <w:rPr>
          <w:rFonts w:ascii="Microsoft Sans Serif" w:hAnsi="Microsoft Sans Serif" w:cs="Microsoft Sans Serif"/>
        </w:rPr>
        <w:t>Report prepared by Michelle Banks</w:t>
      </w:r>
    </w:p>
    <w:p w:rsidR="000B7C06" w:rsidRPr="000B7C06" w:rsidRDefault="00FB4935" w:rsidP="000B7C06">
      <w:pPr>
        <w:rPr>
          <w:rFonts w:ascii="Microsoft Sans Serif" w:hAnsi="Microsoft Sans Serif" w:cs="Microsoft Sans Serif"/>
        </w:rPr>
      </w:pPr>
      <w:r>
        <w:rPr>
          <w:rFonts w:ascii="Microsoft Sans Serif" w:hAnsi="Microsoft Sans Serif" w:cs="Microsoft Sans Serif"/>
        </w:rPr>
        <w:t>SEN</w:t>
      </w:r>
      <w:r w:rsidR="00C74151">
        <w:rPr>
          <w:rFonts w:ascii="Microsoft Sans Serif" w:hAnsi="Microsoft Sans Serif" w:cs="Microsoft Sans Serif"/>
        </w:rPr>
        <w:t>CO</w:t>
      </w:r>
    </w:p>
    <w:p w:rsidR="000B7C06" w:rsidRPr="000B7C06" w:rsidRDefault="000B7C06" w:rsidP="000B7C06">
      <w:pPr>
        <w:rPr>
          <w:rFonts w:ascii="Microsoft Sans Serif" w:hAnsi="Microsoft Sans Serif" w:cs="Microsoft Sans Serif"/>
        </w:rPr>
      </w:pPr>
    </w:p>
    <w:p w:rsidR="00465E4D" w:rsidRPr="000B7C06" w:rsidRDefault="000B7C06" w:rsidP="000B7C06">
      <w:pPr>
        <w:tabs>
          <w:tab w:val="left" w:pos="6687"/>
        </w:tabs>
        <w:rPr>
          <w:rFonts w:ascii="Microsoft Sans Serif" w:hAnsi="Microsoft Sans Serif" w:cs="Microsoft Sans Serif"/>
        </w:rPr>
      </w:pPr>
      <w:r>
        <w:rPr>
          <w:rFonts w:ascii="Microsoft Sans Serif" w:hAnsi="Microsoft Sans Serif" w:cs="Microsoft Sans Serif"/>
        </w:rPr>
        <w:tab/>
      </w:r>
    </w:p>
    <w:sectPr w:rsidR="00465E4D" w:rsidRPr="000B7C06" w:rsidSect="00E37556">
      <w:headerReference w:type="default" r:id="rId18"/>
      <w:footerReference w:type="default" r:id="rId19"/>
      <w:pgSz w:w="11906" w:h="16838"/>
      <w:pgMar w:top="1440" w:right="144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82" w:rsidRDefault="004C3582" w:rsidP="000B7C06">
      <w:pPr>
        <w:spacing w:after="0" w:line="240" w:lineRule="auto"/>
      </w:pPr>
      <w:r>
        <w:separator/>
      </w:r>
    </w:p>
  </w:endnote>
  <w:endnote w:type="continuationSeparator" w:id="0">
    <w:p w:rsidR="004C3582" w:rsidRDefault="004C3582" w:rsidP="000B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82307"/>
      <w:docPartObj>
        <w:docPartGallery w:val="Page Numbers (Bottom of Page)"/>
        <w:docPartUnique/>
      </w:docPartObj>
    </w:sdtPr>
    <w:sdtEndPr>
      <w:rPr>
        <w:noProof/>
      </w:rPr>
    </w:sdtEndPr>
    <w:sdtContent>
      <w:p w:rsidR="004C3582" w:rsidRDefault="004C3582">
        <w:pPr>
          <w:pStyle w:val="Footer"/>
          <w:jc w:val="center"/>
        </w:pPr>
        <w:r w:rsidRPr="000B7C06">
          <w:rPr>
            <w:rFonts w:ascii="Microsoft Sans Serif" w:hAnsi="Microsoft Sans Serif" w:cs="Microsoft Sans Serif"/>
          </w:rPr>
          <w:fldChar w:fldCharType="begin"/>
        </w:r>
        <w:r w:rsidRPr="000B7C06">
          <w:rPr>
            <w:rFonts w:ascii="Microsoft Sans Serif" w:hAnsi="Microsoft Sans Serif" w:cs="Microsoft Sans Serif"/>
          </w:rPr>
          <w:instrText xml:space="preserve"> PAGE   \* MERGEFORMAT </w:instrText>
        </w:r>
        <w:r w:rsidRPr="000B7C06">
          <w:rPr>
            <w:rFonts w:ascii="Microsoft Sans Serif" w:hAnsi="Microsoft Sans Serif" w:cs="Microsoft Sans Serif"/>
          </w:rPr>
          <w:fldChar w:fldCharType="separate"/>
        </w:r>
        <w:r w:rsidR="00CD220C">
          <w:rPr>
            <w:rFonts w:ascii="Microsoft Sans Serif" w:hAnsi="Microsoft Sans Serif" w:cs="Microsoft Sans Serif"/>
            <w:noProof/>
          </w:rPr>
          <w:t>6</w:t>
        </w:r>
        <w:r w:rsidRPr="000B7C06">
          <w:rPr>
            <w:rFonts w:ascii="Microsoft Sans Serif" w:hAnsi="Microsoft Sans Serif" w:cs="Microsoft Sans Serif"/>
            <w:noProof/>
          </w:rPr>
          <w:fldChar w:fldCharType="end"/>
        </w:r>
      </w:p>
    </w:sdtContent>
  </w:sdt>
  <w:p w:rsidR="004C3582" w:rsidRDefault="004C3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82" w:rsidRDefault="004C3582" w:rsidP="000B7C06">
      <w:pPr>
        <w:spacing w:after="0" w:line="240" w:lineRule="auto"/>
      </w:pPr>
      <w:r>
        <w:separator/>
      </w:r>
    </w:p>
  </w:footnote>
  <w:footnote w:type="continuationSeparator" w:id="0">
    <w:p w:rsidR="004C3582" w:rsidRDefault="004C3582" w:rsidP="000B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2A" w:rsidRPr="000B7C06" w:rsidRDefault="004C3582" w:rsidP="00B3400D">
    <w:pPr>
      <w:pStyle w:val="Header"/>
      <w:pBdr>
        <w:bottom w:val="thickThinSmallGap" w:sz="24" w:space="1" w:color="622423" w:themeColor="accent2" w:themeShade="7F"/>
      </w:pBdr>
      <w:rPr>
        <w:rFonts w:ascii="Microsoft Sans Serif" w:eastAsiaTheme="majorEastAsia" w:hAnsi="Microsoft Sans Serif" w:cs="Microsoft Sans Serif"/>
        <w:sz w:val="32"/>
        <w:szCs w:val="32"/>
      </w:rPr>
    </w:pPr>
    <w:r>
      <w:rPr>
        <w:rFonts w:ascii="Microsoft Sans Serif" w:eastAsiaTheme="majorEastAsia" w:hAnsi="Microsoft Sans Serif" w:cs="Microsoft Sans Serif"/>
        <w:noProof/>
        <w:sz w:val="32"/>
        <w:szCs w:val="32"/>
        <w:lang w:eastAsia="en-NZ"/>
      </w:rPr>
      <w:drawing>
        <wp:inline distT="0" distB="0" distL="0" distR="0" wp14:anchorId="4E2FDB88" wp14:editId="1D05CAD9">
          <wp:extent cx="540088" cy="51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88" cy="519992"/>
                  </a:xfrm>
                  <a:prstGeom prst="rect">
                    <a:avLst/>
                  </a:prstGeom>
                </pic:spPr>
              </pic:pic>
            </a:graphicData>
          </a:graphic>
        </wp:inline>
      </w:drawing>
    </w:r>
    <w:r>
      <w:rPr>
        <w:rFonts w:ascii="Microsoft Sans Serif" w:eastAsiaTheme="majorEastAsia" w:hAnsi="Microsoft Sans Serif" w:cs="Microsoft Sans Serif"/>
        <w:sz w:val="32"/>
        <w:szCs w:val="32"/>
      </w:rPr>
      <w:t xml:space="preserve">          </w:t>
    </w:r>
    <w:r w:rsidRPr="000B7C06">
      <w:rPr>
        <w:rFonts w:ascii="Microsoft Sans Serif" w:eastAsiaTheme="majorEastAsia" w:hAnsi="Microsoft Sans Serif" w:cs="Microsoft Sans Serif"/>
        <w:sz w:val="32"/>
        <w:szCs w:val="32"/>
      </w:rPr>
      <w:t xml:space="preserve">SPECIAL NEEDS </w:t>
    </w:r>
    <w:r w:rsidR="00FC472A">
      <w:rPr>
        <w:rFonts w:ascii="Microsoft Sans Serif" w:eastAsiaTheme="majorEastAsia" w:hAnsi="Microsoft Sans Serif" w:cs="Microsoft Sans Serif"/>
        <w:sz w:val="32"/>
        <w:szCs w:val="32"/>
      </w:rPr>
      <w:t>BOARD REPORT 2015</w:t>
    </w:r>
  </w:p>
  <w:p w:rsidR="004C3582" w:rsidRDefault="004C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1FC"/>
    <w:multiLevelType w:val="hybridMultilevel"/>
    <w:tmpl w:val="E87C5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BF6033"/>
    <w:multiLevelType w:val="hybridMultilevel"/>
    <w:tmpl w:val="96B04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2F1820"/>
    <w:multiLevelType w:val="hybridMultilevel"/>
    <w:tmpl w:val="CDB67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EC450B"/>
    <w:multiLevelType w:val="hybridMultilevel"/>
    <w:tmpl w:val="1700C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C0302A"/>
    <w:multiLevelType w:val="hybridMultilevel"/>
    <w:tmpl w:val="01C2C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83544C"/>
    <w:multiLevelType w:val="hybridMultilevel"/>
    <w:tmpl w:val="6FC41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373A13"/>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7E8415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8B345D3"/>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BA63A38"/>
    <w:multiLevelType w:val="hybridMultilevel"/>
    <w:tmpl w:val="65B8B272"/>
    <w:lvl w:ilvl="0" w:tplc="14090001">
      <w:start w:val="1"/>
      <w:numFmt w:val="bullet"/>
      <w:lvlText w:val=""/>
      <w:lvlJc w:val="left"/>
      <w:pPr>
        <w:ind w:left="1447" w:hanging="360"/>
      </w:pPr>
      <w:rPr>
        <w:rFonts w:ascii="Symbol" w:hAnsi="Symbol" w:hint="default"/>
      </w:rPr>
    </w:lvl>
    <w:lvl w:ilvl="1" w:tplc="14090003" w:tentative="1">
      <w:start w:val="1"/>
      <w:numFmt w:val="bullet"/>
      <w:lvlText w:val="o"/>
      <w:lvlJc w:val="left"/>
      <w:pPr>
        <w:ind w:left="2167" w:hanging="360"/>
      </w:pPr>
      <w:rPr>
        <w:rFonts w:ascii="Courier New" w:hAnsi="Courier New" w:cs="Courier New" w:hint="default"/>
      </w:rPr>
    </w:lvl>
    <w:lvl w:ilvl="2" w:tplc="14090005" w:tentative="1">
      <w:start w:val="1"/>
      <w:numFmt w:val="bullet"/>
      <w:lvlText w:val=""/>
      <w:lvlJc w:val="left"/>
      <w:pPr>
        <w:ind w:left="2887" w:hanging="360"/>
      </w:pPr>
      <w:rPr>
        <w:rFonts w:ascii="Wingdings" w:hAnsi="Wingdings" w:hint="default"/>
      </w:rPr>
    </w:lvl>
    <w:lvl w:ilvl="3" w:tplc="14090001" w:tentative="1">
      <w:start w:val="1"/>
      <w:numFmt w:val="bullet"/>
      <w:lvlText w:val=""/>
      <w:lvlJc w:val="left"/>
      <w:pPr>
        <w:ind w:left="3607" w:hanging="360"/>
      </w:pPr>
      <w:rPr>
        <w:rFonts w:ascii="Symbol" w:hAnsi="Symbol" w:hint="default"/>
      </w:rPr>
    </w:lvl>
    <w:lvl w:ilvl="4" w:tplc="14090003" w:tentative="1">
      <w:start w:val="1"/>
      <w:numFmt w:val="bullet"/>
      <w:lvlText w:val="o"/>
      <w:lvlJc w:val="left"/>
      <w:pPr>
        <w:ind w:left="4327" w:hanging="360"/>
      </w:pPr>
      <w:rPr>
        <w:rFonts w:ascii="Courier New" w:hAnsi="Courier New" w:cs="Courier New" w:hint="default"/>
      </w:rPr>
    </w:lvl>
    <w:lvl w:ilvl="5" w:tplc="14090005" w:tentative="1">
      <w:start w:val="1"/>
      <w:numFmt w:val="bullet"/>
      <w:lvlText w:val=""/>
      <w:lvlJc w:val="left"/>
      <w:pPr>
        <w:ind w:left="5047" w:hanging="360"/>
      </w:pPr>
      <w:rPr>
        <w:rFonts w:ascii="Wingdings" w:hAnsi="Wingdings" w:hint="default"/>
      </w:rPr>
    </w:lvl>
    <w:lvl w:ilvl="6" w:tplc="14090001" w:tentative="1">
      <w:start w:val="1"/>
      <w:numFmt w:val="bullet"/>
      <w:lvlText w:val=""/>
      <w:lvlJc w:val="left"/>
      <w:pPr>
        <w:ind w:left="5767" w:hanging="360"/>
      </w:pPr>
      <w:rPr>
        <w:rFonts w:ascii="Symbol" w:hAnsi="Symbol" w:hint="default"/>
      </w:rPr>
    </w:lvl>
    <w:lvl w:ilvl="7" w:tplc="14090003" w:tentative="1">
      <w:start w:val="1"/>
      <w:numFmt w:val="bullet"/>
      <w:lvlText w:val="o"/>
      <w:lvlJc w:val="left"/>
      <w:pPr>
        <w:ind w:left="6487" w:hanging="360"/>
      </w:pPr>
      <w:rPr>
        <w:rFonts w:ascii="Courier New" w:hAnsi="Courier New" w:cs="Courier New" w:hint="default"/>
      </w:rPr>
    </w:lvl>
    <w:lvl w:ilvl="8" w:tplc="14090005" w:tentative="1">
      <w:start w:val="1"/>
      <w:numFmt w:val="bullet"/>
      <w:lvlText w:val=""/>
      <w:lvlJc w:val="left"/>
      <w:pPr>
        <w:ind w:left="7207" w:hanging="360"/>
      </w:pPr>
      <w:rPr>
        <w:rFonts w:ascii="Wingdings" w:hAnsi="Wingdings" w:hint="default"/>
      </w:rPr>
    </w:lvl>
  </w:abstractNum>
  <w:abstractNum w:abstractNumId="10">
    <w:nsid w:val="5CF914A0"/>
    <w:multiLevelType w:val="hybridMultilevel"/>
    <w:tmpl w:val="C408E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565067C"/>
    <w:multiLevelType w:val="hybridMultilevel"/>
    <w:tmpl w:val="9ECED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BA4800"/>
    <w:multiLevelType w:val="hybridMultilevel"/>
    <w:tmpl w:val="C6C28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0"/>
  </w:num>
  <w:num w:numId="6">
    <w:abstractNumId w:val="9"/>
  </w:num>
  <w:num w:numId="7">
    <w:abstractNumId w:val="1"/>
  </w:num>
  <w:num w:numId="8">
    <w:abstractNumId w:val="11"/>
  </w:num>
  <w:num w:numId="9">
    <w:abstractNumId w:val="8"/>
  </w:num>
  <w:num w:numId="10">
    <w:abstractNumId w:val="7"/>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F6"/>
    <w:rsid w:val="0001350C"/>
    <w:rsid w:val="00055DDB"/>
    <w:rsid w:val="00080F10"/>
    <w:rsid w:val="000911CB"/>
    <w:rsid w:val="000B7C06"/>
    <w:rsid w:val="000D7B8C"/>
    <w:rsid w:val="00105E58"/>
    <w:rsid w:val="00157D82"/>
    <w:rsid w:val="0019396C"/>
    <w:rsid w:val="001943DD"/>
    <w:rsid w:val="001A4464"/>
    <w:rsid w:val="001C7226"/>
    <w:rsid w:val="001E2AF7"/>
    <w:rsid w:val="001F1069"/>
    <w:rsid w:val="002029AE"/>
    <w:rsid w:val="002057C2"/>
    <w:rsid w:val="00223A08"/>
    <w:rsid w:val="00245746"/>
    <w:rsid w:val="002749C5"/>
    <w:rsid w:val="0027566C"/>
    <w:rsid w:val="0028284E"/>
    <w:rsid w:val="002B090D"/>
    <w:rsid w:val="002B4A54"/>
    <w:rsid w:val="002B6D2D"/>
    <w:rsid w:val="002F7614"/>
    <w:rsid w:val="00337ACC"/>
    <w:rsid w:val="00374905"/>
    <w:rsid w:val="003B021C"/>
    <w:rsid w:val="003C43B3"/>
    <w:rsid w:val="003F0FA4"/>
    <w:rsid w:val="00407B7F"/>
    <w:rsid w:val="004352BC"/>
    <w:rsid w:val="004572F1"/>
    <w:rsid w:val="00464362"/>
    <w:rsid w:val="00465DCC"/>
    <w:rsid w:val="00465E4D"/>
    <w:rsid w:val="0047798D"/>
    <w:rsid w:val="004C3582"/>
    <w:rsid w:val="004D22EF"/>
    <w:rsid w:val="004E11FF"/>
    <w:rsid w:val="004F5FCD"/>
    <w:rsid w:val="004F6922"/>
    <w:rsid w:val="00587587"/>
    <w:rsid w:val="0062047E"/>
    <w:rsid w:val="00635A16"/>
    <w:rsid w:val="00660B97"/>
    <w:rsid w:val="00691E84"/>
    <w:rsid w:val="006B4AD6"/>
    <w:rsid w:val="006B6C1F"/>
    <w:rsid w:val="006C4510"/>
    <w:rsid w:val="006D1A19"/>
    <w:rsid w:val="006F159E"/>
    <w:rsid w:val="006F7F0C"/>
    <w:rsid w:val="0071602F"/>
    <w:rsid w:val="00732229"/>
    <w:rsid w:val="00742FAF"/>
    <w:rsid w:val="007523C2"/>
    <w:rsid w:val="007A7FE3"/>
    <w:rsid w:val="007B2B87"/>
    <w:rsid w:val="007C01D8"/>
    <w:rsid w:val="007C4B5B"/>
    <w:rsid w:val="007D3C8C"/>
    <w:rsid w:val="007E6FDD"/>
    <w:rsid w:val="007F7F1A"/>
    <w:rsid w:val="00803524"/>
    <w:rsid w:val="008237B1"/>
    <w:rsid w:val="00827EA1"/>
    <w:rsid w:val="008617A5"/>
    <w:rsid w:val="008945B3"/>
    <w:rsid w:val="0089550D"/>
    <w:rsid w:val="00897577"/>
    <w:rsid w:val="008A4FEE"/>
    <w:rsid w:val="008B16EF"/>
    <w:rsid w:val="008B1C7A"/>
    <w:rsid w:val="00943836"/>
    <w:rsid w:val="00960F56"/>
    <w:rsid w:val="00975AA7"/>
    <w:rsid w:val="009C3D14"/>
    <w:rsid w:val="00A54F8C"/>
    <w:rsid w:val="00A80D08"/>
    <w:rsid w:val="00A8310E"/>
    <w:rsid w:val="00A9054F"/>
    <w:rsid w:val="00A94B02"/>
    <w:rsid w:val="00A95F02"/>
    <w:rsid w:val="00AB3F15"/>
    <w:rsid w:val="00AC0B96"/>
    <w:rsid w:val="00AF0DF2"/>
    <w:rsid w:val="00AF53AC"/>
    <w:rsid w:val="00B3400D"/>
    <w:rsid w:val="00B525D9"/>
    <w:rsid w:val="00BB0071"/>
    <w:rsid w:val="00BC599B"/>
    <w:rsid w:val="00BE6373"/>
    <w:rsid w:val="00BF3157"/>
    <w:rsid w:val="00BF42F7"/>
    <w:rsid w:val="00C20A92"/>
    <w:rsid w:val="00C40A8A"/>
    <w:rsid w:val="00C62D32"/>
    <w:rsid w:val="00C643AD"/>
    <w:rsid w:val="00C65966"/>
    <w:rsid w:val="00C74151"/>
    <w:rsid w:val="00C74207"/>
    <w:rsid w:val="00C855D2"/>
    <w:rsid w:val="00CB3D65"/>
    <w:rsid w:val="00CB69F6"/>
    <w:rsid w:val="00CD220C"/>
    <w:rsid w:val="00CD2730"/>
    <w:rsid w:val="00CD316B"/>
    <w:rsid w:val="00CE4285"/>
    <w:rsid w:val="00CE4F86"/>
    <w:rsid w:val="00D00897"/>
    <w:rsid w:val="00D421A5"/>
    <w:rsid w:val="00D51AA1"/>
    <w:rsid w:val="00D6108D"/>
    <w:rsid w:val="00D9361C"/>
    <w:rsid w:val="00DA2905"/>
    <w:rsid w:val="00DB5689"/>
    <w:rsid w:val="00DC794C"/>
    <w:rsid w:val="00DD1AD8"/>
    <w:rsid w:val="00DE3CE5"/>
    <w:rsid w:val="00E24338"/>
    <w:rsid w:val="00E277DB"/>
    <w:rsid w:val="00E37556"/>
    <w:rsid w:val="00EA7640"/>
    <w:rsid w:val="00EF60B9"/>
    <w:rsid w:val="00F045EB"/>
    <w:rsid w:val="00F205F6"/>
    <w:rsid w:val="00F321AE"/>
    <w:rsid w:val="00F51BC4"/>
    <w:rsid w:val="00F74A76"/>
    <w:rsid w:val="00F81E62"/>
    <w:rsid w:val="00FB4935"/>
    <w:rsid w:val="00FC472A"/>
    <w:rsid w:val="00FF3494"/>
    <w:rsid w:val="00FF3529"/>
    <w:rsid w:val="00FF72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F6"/>
    <w:rPr>
      <w:rFonts w:ascii="Tahoma" w:hAnsi="Tahoma" w:cs="Tahoma"/>
      <w:sz w:val="16"/>
      <w:szCs w:val="16"/>
    </w:rPr>
  </w:style>
  <w:style w:type="paragraph" w:styleId="ListParagraph">
    <w:name w:val="List Paragraph"/>
    <w:basedOn w:val="Normal"/>
    <w:uiPriority w:val="34"/>
    <w:qFormat/>
    <w:rsid w:val="00F205F6"/>
    <w:pPr>
      <w:ind w:left="720"/>
      <w:contextualSpacing/>
    </w:pPr>
  </w:style>
  <w:style w:type="paragraph" w:styleId="Header">
    <w:name w:val="header"/>
    <w:basedOn w:val="Normal"/>
    <w:link w:val="HeaderChar"/>
    <w:uiPriority w:val="99"/>
    <w:unhideWhenUsed/>
    <w:rsid w:val="000B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06"/>
  </w:style>
  <w:style w:type="paragraph" w:styleId="Footer">
    <w:name w:val="footer"/>
    <w:basedOn w:val="Normal"/>
    <w:link w:val="FooterChar"/>
    <w:uiPriority w:val="99"/>
    <w:unhideWhenUsed/>
    <w:rsid w:val="000B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06"/>
  </w:style>
  <w:style w:type="paragraph" w:styleId="FootnoteText">
    <w:name w:val="footnote text"/>
    <w:basedOn w:val="Normal"/>
    <w:link w:val="FootnoteTextChar"/>
    <w:uiPriority w:val="99"/>
    <w:semiHidden/>
    <w:unhideWhenUsed/>
    <w:rsid w:val="000B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C06"/>
    <w:rPr>
      <w:sz w:val="20"/>
      <w:szCs w:val="20"/>
    </w:rPr>
  </w:style>
  <w:style w:type="character" w:styleId="FootnoteReference">
    <w:name w:val="footnote reference"/>
    <w:basedOn w:val="DefaultParagraphFont"/>
    <w:uiPriority w:val="99"/>
    <w:semiHidden/>
    <w:unhideWhenUsed/>
    <w:rsid w:val="000B7C06"/>
    <w:rPr>
      <w:vertAlign w:val="superscript"/>
    </w:rPr>
  </w:style>
  <w:style w:type="paragraph" w:styleId="EndnoteText">
    <w:name w:val="endnote text"/>
    <w:basedOn w:val="Normal"/>
    <w:link w:val="EndnoteTextChar"/>
    <w:uiPriority w:val="99"/>
    <w:semiHidden/>
    <w:unhideWhenUsed/>
    <w:rsid w:val="000B7C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C06"/>
    <w:rPr>
      <w:sz w:val="20"/>
      <w:szCs w:val="20"/>
    </w:rPr>
  </w:style>
  <w:style w:type="character" w:styleId="EndnoteReference">
    <w:name w:val="endnote reference"/>
    <w:basedOn w:val="DefaultParagraphFont"/>
    <w:uiPriority w:val="99"/>
    <w:semiHidden/>
    <w:unhideWhenUsed/>
    <w:rsid w:val="000B7C06"/>
    <w:rPr>
      <w:vertAlign w:val="superscript"/>
    </w:rPr>
  </w:style>
  <w:style w:type="table" w:styleId="TableGrid">
    <w:name w:val="Table Grid"/>
    <w:basedOn w:val="TableNormal"/>
    <w:uiPriority w:val="59"/>
    <w:rsid w:val="00DB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F6"/>
    <w:rPr>
      <w:rFonts w:ascii="Tahoma" w:hAnsi="Tahoma" w:cs="Tahoma"/>
      <w:sz w:val="16"/>
      <w:szCs w:val="16"/>
    </w:rPr>
  </w:style>
  <w:style w:type="paragraph" w:styleId="ListParagraph">
    <w:name w:val="List Paragraph"/>
    <w:basedOn w:val="Normal"/>
    <w:uiPriority w:val="34"/>
    <w:qFormat/>
    <w:rsid w:val="00F205F6"/>
    <w:pPr>
      <w:ind w:left="720"/>
      <w:contextualSpacing/>
    </w:pPr>
  </w:style>
  <w:style w:type="paragraph" w:styleId="Header">
    <w:name w:val="header"/>
    <w:basedOn w:val="Normal"/>
    <w:link w:val="HeaderChar"/>
    <w:uiPriority w:val="99"/>
    <w:unhideWhenUsed/>
    <w:rsid w:val="000B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06"/>
  </w:style>
  <w:style w:type="paragraph" w:styleId="Footer">
    <w:name w:val="footer"/>
    <w:basedOn w:val="Normal"/>
    <w:link w:val="FooterChar"/>
    <w:uiPriority w:val="99"/>
    <w:unhideWhenUsed/>
    <w:rsid w:val="000B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06"/>
  </w:style>
  <w:style w:type="paragraph" w:styleId="FootnoteText">
    <w:name w:val="footnote text"/>
    <w:basedOn w:val="Normal"/>
    <w:link w:val="FootnoteTextChar"/>
    <w:uiPriority w:val="99"/>
    <w:semiHidden/>
    <w:unhideWhenUsed/>
    <w:rsid w:val="000B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C06"/>
    <w:rPr>
      <w:sz w:val="20"/>
      <w:szCs w:val="20"/>
    </w:rPr>
  </w:style>
  <w:style w:type="character" w:styleId="FootnoteReference">
    <w:name w:val="footnote reference"/>
    <w:basedOn w:val="DefaultParagraphFont"/>
    <w:uiPriority w:val="99"/>
    <w:semiHidden/>
    <w:unhideWhenUsed/>
    <w:rsid w:val="000B7C06"/>
    <w:rPr>
      <w:vertAlign w:val="superscript"/>
    </w:rPr>
  </w:style>
  <w:style w:type="paragraph" w:styleId="EndnoteText">
    <w:name w:val="endnote text"/>
    <w:basedOn w:val="Normal"/>
    <w:link w:val="EndnoteTextChar"/>
    <w:uiPriority w:val="99"/>
    <w:semiHidden/>
    <w:unhideWhenUsed/>
    <w:rsid w:val="000B7C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C06"/>
    <w:rPr>
      <w:sz w:val="20"/>
      <w:szCs w:val="20"/>
    </w:rPr>
  </w:style>
  <w:style w:type="character" w:styleId="EndnoteReference">
    <w:name w:val="endnote reference"/>
    <w:basedOn w:val="DefaultParagraphFont"/>
    <w:uiPriority w:val="99"/>
    <w:semiHidden/>
    <w:unhideWhenUsed/>
    <w:rsid w:val="000B7C06"/>
    <w:rPr>
      <w:vertAlign w:val="superscript"/>
    </w:rPr>
  </w:style>
  <w:style w:type="table" w:styleId="TableGrid">
    <w:name w:val="Table Grid"/>
    <w:basedOn w:val="TableNormal"/>
    <w:uiPriority w:val="59"/>
    <w:rsid w:val="00DB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402">
      <w:bodyDiv w:val="1"/>
      <w:marLeft w:val="0"/>
      <w:marRight w:val="0"/>
      <w:marTop w:val="0"/>
      <w:marBottom w:val="0"/>
      <w:divBdr>
        <w:top w:val="none" w:sz="0" w:space="0" w:color="auto"/>
        <w:left w:val="none" w:sz="0" w:space="0" w:color="auto"/>
        <w:bottom w:val="none" w:sz="0" w:space="0" w:color="auto"/>
        <w:right w:val="none" w:sz="0" w:space="0" w:color="auto"/>
      </w:divBdr>
    </w:div>
    <w:div w:id="690034821">
      <w:bodyDiv w:val="1"/>
      <w:marLeft w:val="0"/>
      <w:marRight w:val="0"/>
      <w:marTop w:val="0"/>
      <w:marBottom w:val="0"/>
      <w:divBdr>
        <w:top w:val="none" w:sz="0" w:space="0" w:color="auto"/>
        <w:left w:val="none" w:sz="0" w:space="0" w:color="auto"/>
        <w:bottom w:val="none" w:sz="0" w:space="0" w:color="auto"/>
        <w:right w:val="none" w:sz="0" w:space="0" w:color="auto"/>
      </w:divBdr>
      <w:divsChild>
        <w:div w:id="850266670">
          <w:marLeft w:val="0"/>
          <w:marRight w:val="0"/>
          <w:marTop w:val="0"/>
          <w:marBottom w:val="240"/>
          <w:divBdr>
            <w:top w:val="none" w:sz="0" w:space="0" w:color="auto"/>
            <w:left w:val="none" w:sz="0" w:space="0" w:color="auto"/>
            <w:bottom w:val="none" w:sz="0" w:space="0" w:color="auto"/>
            <w:right w:val="none" w:sz="0" w:space="0" w:color="auto"/>
          </w:divBdr>
          <w:divsChild>
            <w:div w:id="244649350">
              <w:marLeft w:val="0"/>
              <w:marRight w:val="0"/>
              <w:marTop w:val="0"/>
              <w:marBottom w:val="0"/>
              <w:divBdr>
                <w:top w:val="none" w:sz="0" w:space="0" w:color="auto"/>
                <w:left w:val="single" w:sz="6" w:space="0" w:color="DDDDDD"/>
                <w:bottom w:val="none" w:sz="0" w:space="0" w:color="auto"/>
                <w:right w:val="none" w:sz="0" w:space="0" w:color="auto"/>
              </w:divBdr>
            </w:div>
            <w:div w:id="1727682584">
              <w:marLeft w:val="0"/>
              <w:marRight w:val="225"/>
              <w:marTop w:val="0"/>
              <w:marBottom w:val="0"/>
              <w:divBdr>
                <w:top w:val="none" w:sz="0" w:space="0" w:color="auto"/>
                <w:left w:val="none" w:sz="0" w:space="0" w:color="auto"/>
                <w:bottom w:val="none" w:sz="0" w:space="0" w:color="auto"/>
                <w:right w:val="none" w:sz="0" w:space="0" w:color="auto"/>
              </w:divBdr>
            </w:div>
          </w:divsChild>
        </w:div>
        <w:div w:id="1175726695">
          <w:marLeft w:val="0"/>
          <w:marRight w:val="0"/>
          <w:marTop w:val="0"/>
          <w:marBottom w:val="0"/>
          <w:divBdr>
            <w:top w:val="none" w:sz="0" w:space="0" w:color="auto"/>
            <w:left w:val="none" w:sz="0" w:space="0" w:color="auto"/>
            <w:bottom w:val="none" w:sz="0" w:space="0" w:color="auto"/>
            <w:right w:val="none" w:sz="0" w:space="0" w:color="auto"/>
          </w:divBdr>
        </w:div>
        <w:div w:id="2052533936">
          <w:marLeft w:val="0"/>
          <w:marRight w:val="0"/>
          <w:marTop w:val="0"/>
          <w:marBottom w:val="0"/>
          <w:divBdr>
            <w:top w:val="none" w:sz="0" w:space="0" w:color="auto"/>
            <w:left w:val="none" w:sz="0" w:space="0" w:color="auto"/>
            <w:bottom w:val="none" w:sz="0" w:space="0" w:color="auto"/>
            <w:right w:val="none" w:sz="0" w:space="0" w:color="auto"/>
          </w:divBdr>
        </w:div>
        <w:div w:id="1692686139">
          <w:marLeft w:val="0"/>
          <w:marRight w:val="0"/>
          <w:marTop w:val="0"/>
          <w:marBottom w:val="0"/>
          <w:divBdr>
            <w:top w:val="none" w:sz="0" w:space="0" w:color="auto"/>
            <w:left w:val="none" w:sz="0" w:space="0" w:color="auto"/>
            <w:bottom w:val="none" w:sz="0" w:space="0" w:color="auto"/>
            <w:right w:val="none" w:sz="0" w:space="0" w:color="auto"/>
          </w:divBdr>
        </w:div>
        <w:div w:id="22113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42DC-3186-4A54-8428-DFA497E2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Waikanae School</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m.banks</dc:creator>
  <cp:lastModifiedBy>Michelle Banks</cp:lastModifiedBy>
  <cp:revision>2</cp:revision>
  <cp:lastPrinted>2015-12-14T01:44:00Z</cp:lastPrinted>
  <dcterms:created xsi:type="dcterms:W3CDTF">2015-12-14T20:55:00Z</dcterms:created>
  <dcterms:modified xsi:type="dcterms:W3CDTF">2015-12-14T20:55:00Z</dcterms:modified>
</cp:coreProperties>
</file>